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BA08" w14:textId="1E73E599" w:rsidR="00332839" w:rsidRDefault="00CD1D23" w:rsidP="000A137E">
      <w:pPr>
        <w:tabs>
          <w:tab w:val="left" w:pos="2520"/>
        </w:tabs>
        <w:ind w:firstLine="720"/>
        <w:rPr>
          <w:bCs/>
          <w:sz w:val="20"/>
        </w:rPr>
      </w:pPr>
      <w:r w:rsidRPr="00CD1D23">
        <w:rPr>
          <w:bCs/>
          <w:sz w:val="20"/>
        </w:rPr>
        <w:t>CSI263353.</w:t>
      </w:r>
      <w:r w:rsidR="000A137E">
        <w:rPr>
          <w:bCs/>
          <w:sz w:val="20"/>
        </w:rPr>
        <w:t>01END</w:t>
      </w:r>
      <w:r w:rsidRPr="00CD1D23">
        <w:rPr>
          <w:bCs/>
          <w:sz w:val="20"/>
        </w:rPr>
        <w:t xml:space="preserve"> – </w:t>
      </w:r>
      <w:r w:rsidR="000A137E">
        <w:rPr>
          <w:bCs/>
          <w:sz w:val="20"/>
        </w:rPr>
        <w:tab/>
      </w:r>
      <w:r w:rsidRPr="00CD1D23">
        <w:rPr>
          <w:bCs/>
          <w:sz w:val="20"/>
        </w:rPr>
        <w:t>Static Uninterruptible Power Supply Systems</w:t>
      </w:r>
    </w:p>
    <w:p w14:paraId="0EC57A69" w14:textId="2BEEF789" w:rsidR="00CD1D23" w:rsidRDefault="00CD1D23" w:rsidP="000A137E">
      <w:pPr>
        <w:tabs>
          <w:tab w:val="left" w:pos="2520"/>
        </w:tabs>
        <w:ind w:firstLine="720"/>
        <w:rPr>
          <w:bCs/>
          <w:sz w:val="20"/>
        </w:rPr>
      </w:pPr>
      <w:r>
        <w:rPr>
          <w:bCs/>
          <w:sz w:val="20"/>
        </w:rPr>
        <w:tab/>
      </w:r>
      <w:r w:rsidR="000A137E">
        <w:rPr>
          <w:bCs/>
          <w:sz w:val="20"/>
        </w:rPr>
        <w:t>Endurance</w:t>
      </w:r>
      <w:r>
        <w:rPr>
          <w:bCs/>
          <w:sz w:val="20"/>
        </w:rPr>
        <w:t xml:space="preserve"> Series</w:t>
      </w:r>
    </w:p>
    <w:p w14:paraId="48F5B5C8" w14:textId="77777777" w:rsidR="00CD1D23" w:rsidRDefault="00CD1D23" w:rsidP="00CD1D23">
      <w:pPr>
        <w:tabs>
          <w:tab w:val="left" w:pos="2520"/>
        </w:tabs>
        <w:ind w:firstLine="720"/>
        <w:rPr>
          <w:bCs/>
          <w:sz w:val="20"/>
        </w:rPr>
      </w:pPr>
    </w:p>
    <w:p w14:paraId="154B96DF" w14:textId="77777777" w:rsidR="00CD1D23" w:rsidRPr="00CD1D23" w:rsidRDefault="00CD1D23" w:rsidP="00CD1D23">
      <w:pPr>
        <w:tabs>
          <w:tab w:val="left" w:pos="2520"/>
        </w:tabs>
        <w:ind w:firstLine="720"/>
        <w:jc w:val="center"/>
        <w:rPr>
          <w:b/>
          <w:bCs/>
          <w:sz w:val="28"/>
        </w:rPr>
      </w:pPr>
      <w:r w:rsidRPr="00CD1D23">
        <w:rPr>
          <w:b/>
          <w:bCs/>
          <w:sz w:val="28"/>
        </w:rPr>
        <w:t>MINUTEMAN UPS</w:t>
      </w:r>
    </w:p>
    <w:p w14:paraId="0FE79AFE" w14:textId="67C15312" w:rsidR="00CD1D23" w:rsidRPr="00CD1D23" w:rsidRDefault="000A137E" w:rsidP="00CD1D23">
      <w:pPr>
        <w:tabs>
          <w:tab w:val="left" w:pos="2520"/>
        </w:tabs>
        <w:ind w:firstLine="720"/>
        <w:jc w:val="center"/>
        <w:rPr>
          <w:b/>
          <w:bCs/>
          <w:sz w:val="28"/>
        </w:rPr>
      </w:pPr>
      <w:r>
        <w:rPr>
          <w:b/>
          <w:bCs/>
          <w:sz w:val="28"/>
        </w:rPr>
        <w:t>Endurance</w:t>
      </w:r>
      <w:r w:rsidR="00CD1D23" w:rsidRPr="00CD1D23">
        <w:rPr>
          <w:b/>
          <w:bCs/>
          <w:sz w:val="28"/>
        </w:rPr>
        <w:t xml:space="preserve"> Series</w:t>
      </w:r>
    </w:p>
    <w:p w14:paraId="4331BBAB" w14:textId="77777777" w:rsidR="00CD1D23" w:rsidRPr="00CD1D23" w:rsidRDefault="00CD1D23" w:rsidP="00CD1D23">
      <w:pPr>
        <w:tabs>
          <w:tab w:val="left" w:pos="2520"/>
        </w:tabs>
        <w:ind w:firstLine="720"/>
        <w:jc w:val="center"/>
        <w:rPr>
          <w:b/>
          <w:bCs/>
        </w:rPr>
      </w:pPr>
      <w:r w:rsidRPr="00CD1D23">
        <w:rPr>
          <w:b/>
          <w:bCs/>
        </w:rPr>
        <w:t>Product Specifications</w:t>
      </w:r>
    </w:p>
    <w:p w14:paraId="65F96E34" w14:textId="54332FE4" w:rsidR="00CD1D23" w:rsidRPr="00CD1D23" w:rsidRDefault="000A137E" w:rsidP="00CD1D23">
      <w:pPr>
        <w:tabs>
          <w:tab w:val="left" w:pos="2520"/>
        </w:tabs>
        <w:ind w:firstLine="720"/>
        <w:jc w:val="center"/>
        <w:rPr>
          <w:b/>
          <w:bCs/>
        </w:rPr>
      </w:pPr>
      <w:r>
        <w:rPr>
          <w:b/>
          <w:bCs/>
        </w:rPr>
        <w:t>1000</w:t>
      </w:r>
      <w:r w:rsidR="00CD1D23" w:rsidRPr="00CD1D23">
        <w:rPr>
          <w:b/>
          <w:bCs/>
        </w:rPr>
        <w:t xml:space="preserve">VA – </w:t>
      </w:r>
      <w:r>
        <w:rPr>
          <w:b/>
          <w:bCs/>
        </w:rPr>
        <w:t>3000</w:t>
      </w:r>
      <w:r w:rsidR="00CD1D23" w:rsidRPr="00CD1D23">
        <w:rPr>
          <w:b/>
          <w:bCs/>
        </w:rPr>
        <w:t>VA</w:t>
      </w:r>
    </w:p>
    <w:p w14:paraId="2D05ADFD" w14:textId="77777777" w:rsidR="00CD1D23" w:rsidRPr="00CD1D23" w:rsidRDefault="00CD1D23" w:rsidP="00CD1D23">
      <w:pPr>
        <w:tabs>
          <w:tab w:val="left" w:pos="2520"/>
        </w:tabs>
        <w:ind w:firstLine="720"/>
        <w:jc w:val="center"/>
        <w:rPr>
          <w:b/>
          <w:bCs/>
        </w:rPr>
      </w:pPr>
      <w:r w:rsidRPr="00CD1D23">
        <w:rPr>
          <w:b/>
          <w:bCs/>
        </w:rPr>
        <w:t>Single-Phase Uninterruptible Power Supply Systems</w:t>
      </w:r>
    </w:p>
    <w:p w14:paraId="4DF0885E" w14:textId="77777777" w:rsidR="00CD1D23" w:rsidRDefault="00CD1D23">
      <w:pPr>
        <w:jc w:val="center"/>
        <w:rPr>
          <w:bCs/>
          <w:sz w:val="20"/>
        </w:rPr>
      </w:pPr>
    </w:p>
    <w:p w14:paraId="1FAC669A" w14:textId="77777777" w:rsidR="00CD1D23" w:rsidRPr="00CD1D23" w:rsidRDefault="00CD1D23">
      <w:pPr>
        <w:jc w:val="center"/>
        <w:rPr>
          <w:bCs/>
          <w:sz w:val="20"/>
        </w:rPr>
      </w:pPr>
    </w:p>
    <w:p w14:paraId="33E8DD5D" w14:textId="77777777" w:rsidR="00F97AD5" w:rsidRDefault="00F97AD5" w:rsidP="000A137E">
      <w:pPr>
        <w:numPr>
          <w:ilvl w:val="0"/>
          <w:numId w:val="1"/>
        </w:numPr>
        <w:tabs>
          <w:tab w:val="clear" w:pos="360"/>
          <w:tab w:val="num" w:pos="720"/>
        </w:tabs>
        <w:ind w:left="720" w:hanging="720"/>
        <w:jc w:val="center"/>
        <w:rPr>
          <w:b/>
          <w:bCs/>
        </w:rPr>
      </w:pPr>
      <w:r w:rsidRPr="00BD0C41">
        <w:rPr>
          <w:b/>
          <w:bCs/>
        </w:rPr>
        <w:t>GENERAL</w:t>
      </w:r>
    </w:p>
    <w:p w14:paraId="07811434" w14:textId="77777777" w:rsidR="00CD1D23" w:rsidRPr="00CD1D23" w:rsidRDefault="00CD1D23" w:rsidP="00CD1D23">
      <w:pPr>
        <w:tabs>
          <w:tab w:val="left" w:pos="720"/>
        </w:tabs>
        <w:ind w:left="720" w:hanging="720"/>
        <w:rPr>
          <w:bCs/>
          <w:sz w:val="20"/>
        </w:rPr>
      </w:pPr>
    </w:p>
    <w:p w14:paraId="7DF0B314" w14:textId="77777777" w:rsidR="00F97AD5" w:rsidRDefault="00F97AD5" w:rsidP="00CD1D23">
      <w:pPr>
        <w:numPr>
          <w:ilvl w:val="1"/>
          <w:numId w:val="1"/>
        </w:numPr>
        <w:ind w:hanging="720"/>
        <w:rPr>
          <w:b/>
          <w:bCs/>
          <w:sz w:val="22"/>
        </w:rPr>
      </w:pPr>
      <w:r w:rsidRPr="00BD0C41">
        <w:rPr>
          <w:b/>
          <w:bCs/>
          <w:sz w:val="22"/>
        </w:rPr>
        <w:t>SUMMARY</w:t>
      </w:r>
    </w:p>
    <w:p w14:paraId="1612FC35" w14:textId="77777777" w:rsidR="00CD1D23" w:rsidRDefault="00CD1D23" w:rsidP="00CD1D23">
      <w:pPr>
        <w:tabs>
          <w:tab w:val="left" w:pos="1080"/>
        </w:tabs>
        <w:ind w:left="1080" w:hanging="720"/>
        <w:rPr>
          <w:bCs/>
          <w:sz w:val="20"/>
        </w:rPr>
      </w:pPr>
    </w:p>
    <w:p w14:paraId="316541D7" w14:textId="59B74320" w:rsidR="008A6852" w:rsidRPr="007D47A6" w:rsidRDefault="008A6852" w:rsidP="008A6852">
      <w:pPr>
        <w:pStyle w:val="BodyText"/>
        <w:tabs>
          <w:tab w:val="clear" w:pos="1260"/>
        </w:tabs>
        <w:ind w:left="360"/>
        <w:jc w:val="both"/>
        <w:rPr>
          <w:sz w:val="20"/>
        </w:rPr>
      </w:pPr>
      <w:r w:rsidRPr="007D47A6">
        <w:rPr>
          <w:sz w:val="20"/>
        </w:rPr>
        <w:t xml:space="preserve">This product specification will outline and define the electrical and mechanical features for </w:t>
      </w:r>
      <w:r w:rsidRPr="007D47A6">
        <w:rPr>
          <w:sz w:val="20"/>
          <w:lang w:val="en-US"/>
        </w:rPr>
        <w:t>a t</w:t>
      </w:r>
      <w:r w:rsidRPr="007D47A6">
        <w:rPr>
          <w:sz w:val="20"/>
        </w:rPr>
        <w:t xml:space="preserve">rue double conversion, </w:t>
      </w:r>
      <w:r w:rsidRPr="007D47A6">
        <w:rPr>
          <w:sz w:val="20"/>
          <w:lang w:val="en-US"/>
        </w:rPr>
        <w:t>o</w:t>
      </w:r>
      <w:proofErr w:type="spellStart"/>
      <w:r w:rsidRPr="007D47A6">
        <w:rPr>
          <w:sz w:val="20"/>
        </w:rPr>
        <w:t>nline</w:t>
      </w:r>
      <w:proofErr w:type="spellEnd"/>
      <w:r w:rsidRPr="007D47A6">
        <w:rPr>
          <w:sz w:val="20"/>
        </w:rPr>
        <w:t>, true sinewave, solid-state, uninterruptible power supply (UPS) system. The UPS shall provide high-quality, regulated AC power to sensitive electronic equipment connected to the system.</w:t>
      </w:r>
    </w:p>
    <w:p w14:paraId="5B6A78EB" w14:textId="77777777" w:rsidR="008A6852" w:rsidRPr="00CD1D23" w:rsidRDefault="008A6852" w:rsidP="00CD1D23">
      <w:pPr>
        <w:tabs>
          <w:tab w:val="left" w:pos="1080"/>
        </w:tabs>
        <w:ind w:left="1080" w:hanging="720"/>
        <w:rPr>
          <w:bCs/>
          <w:sz w:val="20"/>
        </w:rPr>
      </w:pPr>
    </w:p>
    <w:p w14:paraId="71622D21" w14:textId="77777777" w:rsidR="00F97AD5" w:rsidRDefault="00F97AD5" w:rsidP="00CD1D23">
      <w:pPr>
        <w:numPr>
          <w:ilvl w:val="1"/>
          <w:numId w:val="1"/>
        </w:numPr>
        <w:ind w:hanging="720"/>
        <w:jc w:val="both"/>
        <w:rPr>
          <w:b/>
          <w:bCs/>
          <w:sz w:val="22"/>
        </w:rPr>
      </w:pPr>
      <w:r w:rsidRPr="00BD0C41">
        <w:rPr>
          <w:b/>
          <w:bCs/>
          <w:sz w:val="22"/>
        </w:rPr>
        <w:t>STANDARDS</w:t>
      </w:r>
    </w:p>
    <w:p w14:paraId="5E6A4DD0" w14:textId="77777777" w:rsidR="00CD1D23" w:rsidRDefault="00CD1D23" w:rsidP="00CD1D23">
      <w:pPr>
        <w:tabs>
          <w:tab w:val="left" w:pos="1080"/>
        </w:tabs>
        <w:ind w:left="1080" w:hanging="720"/>
        <w:jc w:val="both"/>
        <w:rPr>
          <w:bCs/>
          <w:sz w:val="20"/>
        </w:rPr>
      </w:pPr>
    </w:p>
    <w:p w14:paraId="684BCCB7" w14:textId="77777777" w:rsidR="008A6852" w:rsidRPr="007D47A6" w:rsidRDefault="008A6852" w:rsidP="008A6852">
      <w:pPr>
        <w:ind w:left="360"/>
        <w:jc w:val="both"/>
        <w:rPr>
          <w:rFonts w:eastAsia="Times New Roman"/>
          <w:sz w:val="20"/>
        </w:rPr>
      </w:pPr>
      <w:r w:rsidRPr="007D47A6">
        <w:rPr>
          <w:rFonts w:eastAsia="Times New Roman"/>
          <w:sz w:val="20"/>
        </w:rPr>
        <w:t>The UPS shall be designed and manufactured in accordance with the applicable sections of the current revision of the following regulatory organizations codes. Where a conflict may arise between these standards made herein, the statements in this specification shall govern.</w:t>
      </w:r>
    </w:p>
    <w:p w14:paraId="0DFD5297" w14:textId="77777777" w:rsidR="008A6852" w:rsidRDefault="008A6852" w:rsidP="00CD1D23">
      <w:pPr>
        <w:tabs>
          <w:tab w:val="left" w:pos="1080"/>
        </w:tabs>
        <w:ind w:left="1080" w:hanging="720"/>
        <w:jc w:val="both"/>
        <w:rPr>
          <w:bCs/>
          <w:sz w:val="20"/>
        </w:rPr>
      </w:pPr>
    </w:p>
    <w:p w14:paraId="46247D6E" w14:textId="77777777" w:rsidR="008A6852" w:rsidRPr="000855EF" w:rsidRDefault="008A6852" w:rsidP="008A6852">
      <w:pPr>
        <w:numPr>
          <w:ilvl w:val="0"/>
          <w:numId w:val="2"/>
        </w:numPr>
        <w:tabs>
          <w:tab w:val="clear" w:pos="1080"/>
          <w:tab w:val="left" w:pos="720"/>
          <w:tab w:val="left" w:pos="2160"/>
        </w:tabs>
        <w:ind w:left="2160" w:hanging="1620"/>
        <w:jc w:val="both"/>
        <w:rPr>
          <w:rFonts w:eastAsia="Times New Roman"/>
          <w:sz w:val="20"/>
        </w:rPr>
      </w:pPr>
      <w:r w:rsidRPr="000855EF">
        <w:rPr>
          <w:rFonts w:eastAsia="Times New Roman"/>
          <w:sz w:val="20"/>
        </w:rPr>
        <w:t>FCC</w:t>
      </w:r>
      <w:r w:rsidRPr="000855EF">
        <w:rPr>
          <w:rFonts w:eastAsia="Times New Roman"/>
          <w:sz w:val="20"/>
        </w:rPr>
        <w:tab/>
        <w:t>Part 15, Subpart B Class A/ANSI C63.4:2009,</w:t>
      </w:r>
      <w:r>
        <w:rPr>
          <w:rFonts w:eastAsia="Times New Roman"/>
          <w:sz w:val="20"/>
        </w:rPr>
        <w:t xml:space="preserve"> </w:t>
      </w:r>
      <w:r w:rsidRPr="000855EF">
        <w:rPr>
          <w:rFonts w:eastAsia="Times New Roman"/>
          <w:sz w:val="20"/>
        </w:rPr>
        <w:t xml:space="preserve">Class A </w:t>
      </w:r>
    </w:p>
    <w:p w14:paraId="1720FBF9" w14:textId="77777777" w:rsidR="008A6852" w:rsidRPr="007D47A6" w:rsidRDefault="008A6852" w:rsidP="008A6852">
      <w:pPr>
        <w:numPr>
          <w:ilvl w:val="0"/>
          <w:numId w:val="2"/>
        </w:numPr>
        <w:tabs>
          <w:tab w:val="clear" w:pos="1080"/>
          <w:tab w:val="left" w:pos="720"/>
          <w:tab w:val="left" w:pos="2160"/>
        </w:tabs>
        <w:ind w:left="2160" w:hanging="1620"/>
        <w:jc w:val="both"/>
        <w:rPr>
          <w:rFonts w:eastAsia="Times New Roman"/>
          <w:sz w:val="20"/>
        </w:rPr>
      </w:pPr>
      <w:r w:rsidRPr="007D47A6">
        <w:rPr>
          <w:rFonts w:eastAsia="Times New Roman"/>
          <w:sz w:val="20"/>
        </w:rPr>
        <w:t>ISO</w:t>
      </w:r>
      <w:r w:rsidRPr="007D47A6">
        <w:rPr>
          <w:rFonts w:eastAsia="Times New Roman"/>
          <w:sz w:val="20"/>
        </w:rPr>
        <w:tab/>
        <w:t>9001 &amp; 14001</w:t>
      </w:r>
    </w:p>
    <w:p w14:paraId="315508BD" w14:textId="1D942024" w:rsidR="008A6852" w:rsidRPr="007D47A6" w:rsidRDefault="008A6852" w:rsidP="008A6852">
      <w:pPr>
        <w:numPr>
          <w:ilvl w:val="0"/>
          <w:numId w:val="2"/>
        </w:numPr>
        <w:tabs>
          <w:tab w:val="clear" w:pos="1080"/>
          <w:tab w:val="left" w:pos="720"/>
          <w:tab w:val="left" w:pos="2160"/>
        </w:tabs>
        <w:ind w:left="2160" w:hanging="1620"/>
        <w:jc w:val="both"/>
        <w:rPr>
          <w:rFonts w:eastAsia="Times New Roman"/>
          <w:sz w:val="20"/>
        </w:rPr>
      </w:pPr>
      <w:proofErr w:type="spellStart"/>
      <w:r w:rsidRPr="007D47A6">
        <w:rPr>
          <w:rFonts w:eastAsia="Times New Roman"/>
          <w:sz w:val="20"/>
        </w:rPr>
        <w:t>c</w:t>
      </w:r>
      <w:r>
        <w:rPr>
          <w:rFonts w:eastAsia="Times New Roman"/>
          <w:sz w:val="20"/>
        </w:rPr>
        <w:t>UL</w:t>
      </w:r>
      <w:proofErr w:type="spellEnd"/>
      <w:r w:rsidRPr="007D47A6">
        <w:rPr>
          <w:rFonts w:eastAsia="Times New Roman"/>
          <w:sz w:val="20"/>
        </w:rPr>
        <w:tab/>
      </w:r>
      <w:r w:rsidRPr="008A6852">
        <w:rPr>
          <w:rFonts w:eastAsia="Times New Roman"/>
          <w:sz w:val="20"/>
        </w:rPr>
        <w:t>(UL1778 5th edition, CSA 22.2 No. 107.3-14 / R:2014 3rd Edition)</w:t>
      </w:r>
    </w:p>
    <w:p w14:paraId="0E84F87B" w14:textId="77777777" w:rsidR="008A6852" w:rsidRPr="00D019A4" w:rsidRDefault="008A6852" w:rsidP="008A6852">
      <w:pPr>
        <w:numPr>
          <w:ilvl w:val="0"/>
          <w:numId w:val="2"/>
        </w:numPr>
        <w:tabs>
          <w:tab w:val="clear" w:pos="1080"/>
          <w:tab w:val="left" w:pos="720"/>
          <w:tab w:val="left" w:pos="2160"/>
        </w:tabs>
        <w:ind w:left="2160" w:hanging="1620"/>
        <w:jc w:val="both"/>
        <w:rPr>
          <w:rFonts w:eastAsia="Times New Roman"/>
          <w:sz w:val="20"/>
        </w:rPr>
      </w:pPr>
      <w:r w:rsidRPr="00D019A4">
        <w:rPr>
          <w:rFonts w:eastAsia="Times New Roman"/>
          <w:sz w:val="20"/>
        </w:rPr>
        <w:t>CE</w:t>
      </w:r>
    </w:p>
    <w:p w14:paraId="2D157244" w14:textId="29C81518" w:rsidR="008A6852" w:rsidRPr="00D019A4" w:rsidRDefault="008A6852" w:rsidP="008A6852">
      <w:pPr>
        <w:numPr>
          <w:ilvl w:val="0"/>
          <w:numId w:val="2"/>
        </w:numPr>
        <w:tabs>
          <w:tab w:val="clear" w:pos="1080"/>
          <w:tab w:val="left" w:pos="720"/>
          <w:tab w:val="left" w:pos="2160"/>
        </w:tabs>
        <w:autoSpaceDE w:val="0"/>
        <w:autoSpaceDN w:val="0"/>
        <w:adjustRightInd w:val="0"/>
        <w:ind w:left="2160" w:hanging="1620"/>
        <w:jc w:val="both"/>
        <w:rPr>
          <w:rFonts w:eastAsia="Times New Roman"/>
          <w:sz w:val="20"/>
          <w:szCs w:val="20"/>
        </w:rPr>
      </w:pPr>
      <w:r w:rsidRPr="00D019A4">
        <w:rPr>
          <w:rFonts w:eastAsia="Times New Roman"/>
          <w:sz w:val="20"/>
          <w:szCs w:val="20"/>
        </w:rPr>
        <w:t>IEEE/ANSI</w:t>
      </w:r>
      <w:r w:rsidRPr="00D019A4">
        <w:rPr>
          <w:rFonts w:eastAsia="Times New Roman"/>
          <w:sz w:val="20"/>
          <w:szCs w:val="20"/>
        </w:rPr>
        <w:tab/>
      </w:r>
      <w:r w:rsidRPr="008A6852">
        <w:rPr>
          <w:sz w:val="20"/>
          <w:szCs w:val="20"/>
        </w:rPr>
        <w:t>EN62040-2, IEC61000-2-2, IEC61000-4-2, IEC61000-4-3, IEC61000-4-4, IEC61000-4-5, IEC61000-4-6, IEC61000-4-8, IEEE C62.41 Category A1, IEC62040-1-1, IEC/EN62040-2</w:t>
      </w:r>
    </w:p>
    <w:p w14:paraId="273EE732" w14:textId="77777777" w:rsidR="008A6852" w:rsidRPr="00D019A4" w:rsidRDefault="008A6852" w:rsidP="008A6852">
      <w:pPr>
        <w:numPr>
          <w:ilvl w:val="0"/>
          <w:numId w:val="2"/>
        </w:numPr>
        <w:tabs>
          <w:tab w:val="clear" w:pos="1080"/>
          <w:tab w:val="left" w:pos="720"/>
          <w:tab w:val="left" w:pos="2160"/>
        </w:tabs>
        <w:ind w:left="2160" w:hanging="1620"/>
        <w:jc w:val="both"/>
        <w:rPr>
          <w:rFonts w:eastAsia="Times New Roman"/>
          <w:sz w:val="20"/>
        </w:rPr>
      </w:pPr>
      <w:r w:rsidRPr="00D019A4">
        <w:rPr>
          <w:rFonts w:eastAsia="Times New Roman"/>
          <w:sz w:val="20"/>
        </w:rPr>
        <w:t>RoHS</w:t>
      </w:r>
      <w:r w:rsidRPr="00D019A4">
        <w:rPr>
          <w:rFonts w:eastAsia="Times New Roman"/>
          <w:sz w:val="20"/>
        </w:rPr>
        <w:tab/>
        <w:t>WEEE 2011/65/EU Directive</w:t>
      </w:r>
    </w:p>
    <w:p w14:paraId="0DA94EFB" w14:textId="4210526A" w:rsidR="008A6852" w:rsidRDefault="008A6852" w:rsidP="008A6852">
      <w:pPr>
        <w:numPr>
          <w:ilvl w:val="0"/>
          <w:numId w:val="2"/>
        </w:numPr>
        <w:tabs>
          <w:tab w:val="clear" w:pos="1080"/>
          <w:tab w:val="left" w:pos="720"/>
          <w:tab w:val="left" w:pos="2160"/>
        </w:tabs>
        <w:ind w:left="2160" w:hanging="1620"/>
        <w:jc w:val="both"/>
        <w:rPr>
          <w:rFonts w:eastAsia="Times New Roman"/>
          <w:sz w:val="20"/>
        </w:rPr>
      </w:pPr>
      <w:r w:rsidRPr="007D47A6">
        <w:rPr>
          <w:rFonts w:eastAsia="Times New Roman"/>
          <w:sz w:val="20"/>
        </w:rPr>
        <w:t>EPA</w:t>
      </w:r>
      <w:r w:rsidRPr="007D47A6">
        <w:rPr>
          <w:rFonts w:eastAsia="Times New Roman"/>
          <w:sz w:val="20"/>
        </w:rPr>
        <w:tab/>
        <w:t xml:space="preserve">Energy Star </w:t>
      </w:r>
      <w:r>
        <w:rPr>
          <w:rFonts w:eastAsia="Times New Roman"/>
          <w:sz w:val="20"/>
        </w:rPr>
        <w:t>2.0</w:t>
      </w:r>
    </w:p>
    <w:p w14:paraId="10A43201" w14:textId="2427D835" w:rsidR="008A6852" w:rsidRDefault="008A6852" w:rsidP="008A6852">
      <w:pPr>
        <w:numPr>
          <w:ilvl w:val="0"/>
          <w:numId w:val="2"/>
        </w:numPr>
        <w:tabs>
          <w:tab w:val="clear" w:pos="1080"/>
          <w:tab w:val="left" w:pos="720"/>
          <w:tab w:val="left" w:pos="2160"/>
        </w:tabs>
        <w:ind w:left="2160" w:hanging="1620"/>
        <w:jc w:val="both"/>
        <w:rPr>
          <w:rFonts w:eastAsia="Times New Roman"/>
          <w:sz w:val="20"/>
        </w:rPr>
      </w:pPr>
      <w:r>
        <w:rPr>
          <w:rFonts w:eastAsia="Times New Roman"/>
          <w:sz w:val="20"/>
        </w:rPr>
        <w:t>Dept. of Energy</w:t>
      </w:r>
      <w:r>
        <w:rPr>
          <w:rFonts w:eastAsia="Times New Roman"/>
          <w:sz w:val="20"/>
        </w:rPr>
        <w:tab/>
        <w:t>DoE CFR 10 Part30 (1000VA and 1500VA models only)</w:t>
      </w:r>
    </w:p>
    <w:p w14:paraId="3EDF5568" w14:textId="33CBABF8" w:rsidR="009A0F88" w:rsidRPr="009A0F88" w:rsidRDefault="009A0F88" w:rsidP="008A6852">
      <w:pPr>
        <w:numPr>
          <w:ilvl w:val="0"/>
          <w:numId w:val="2"/>
        </w:numPr>
        <w:tabs>
          <w:tab w:val="clear" w:pos="1080"/>
          <w:tab w:val="left" w:pos="720"/>
          <w:tab w:val="left" w:pos="2160"/>
        </w:tabs>
        <w:ind w:left="2160" w:hanging="1620"/>
        <w:jc w:val="both"/>
        <w:rPr>
          <w:rFonts w:eastAsia="Times New Roman"/>
          <w:sz w:val="20"/>
        </w:rPr>
      </w:pPr>
      <w:r w:rsidRPr="009A0F88">
        <w:rPr>
          <w:rFonts w:eastAsia="Times New Roman"/>
          <w:sz w:val="20"/>
        </w:rPr>
        <w:t>ESS</w:t>
      </w:r>
      <w:r w:rsidRPr="009A0F88">
        <w:rPr>
          <w:rFonts w:eastAsia="Times New Roman"/>
          <w:sz w:val="20"/>
        </w:rPr>
        <w:tab/>
      </w:r>
      <w:r w:rsidR="005A3549" w:rsidRPr="009A0F88">
        <w:rPr>
          <w:rFonts w:eastAsia="Times New Roman" w:hint="eastAsia"/>
          <w:sz w:val="20"/>
        </w:rPr>
        <w:t>UN</w:t>
      </w:r>
      <w:r w:rsidR="005A3549" w:rsidRPr="009A0F88">
        <w:rPr>
          <w:rFonts w:eastAsia="Times New Roman"/>
          <w:sz w:val="20"/>
        </w:rPr>
        <w:t>38.3</w:t>
      </w:r>
      <w:r w:rsidRPr="009A0F88">
        <w:rPr>
          <w:rFonts w:eastAsia="Times New Roman"/>
          <w:sz w:val="20"/>
        </w:rPr>
        <w:tab/>
        <w:t xml:space="preserve">and </w:t>
      </w:r>
      <w:r w:rsidRPr="009A0F88">
        <w:rPr>
          <w:rFonts w:eastAsia="Times New Roman" w:hint="eastAsia"/>
          <w:sz w:val="20"/>
        </w:rPr>
        <w:t>UL1973 for battery</w:t>
      </w:r>
      <w:r w:rsidRPr="009A0F88">
        <w:rPr>
          <w:rFonts w:eastAsia="Times New Roman"/>
          <w:sz w:val="20"/>
        </w:rPr>
        <w:t xml:space="preserve"> Energy Storage Systems (ESS)</w:t>
      </w:r>
    </w:p>
    <w:p w14:paraId="0D01F902" w14:textId="77777777" w:rsidR="008A6852" w:rsidRPr="00CD1D23" w:rsidRDefault="008A6852" w:rsidP="00CD1D23">
      <w:pPr>
        <w:tabs>
          <w:tab w:val="left" w:pos="1080"/>
        </w:tabs>
        <w:ind w:left="1080" w:hanging="720"/>
        <w:jc w:val="both"/>
        <w:rPr>
          <w:bCs/>
          <w:sz w:val="20"/>
        </w:rPr>
      </w:pPr>
    </w:p>
    <w:p w14:paraId="2F380419" w14:textId="77777777" w:rsidR="00F97AD5" w:rsidRPr="00CD1D23" w:rsidRDefault="00F97AD5" w:rsidP="00CD1D23">
      <w:pPr>
        <w:pStyle w:val="BodyText"/>
        <w:numPr>
          <w:ilvl w:val="1"/>
          <w:numId w:val="1"/>
        </w:numPr>
        <w:tabs>
          <w:tab w:val="clear" w:pos="1260"/>
        </w:tabs>
        <w:ind w:hanging="720"/>
        <w:jc w:val="both"/>
        <w:rPr>
          <w:b/>
          <w:bCs/>
        </w:rPr>
      </w:pPr>
      <w:r w:rsidRPr="00BD0C41">
        <w:rPr>
          <w:b/>
          <w:bCs/>
        </w:rPr>
        <w:t>SYSTEM DESCRIPTION</w:t>
      </w:r>
    </w:p>
    <w:p w14:paraId="1301FD44" w14:textId="77777777" w:rsidR="00CD1D23" w:rsidRPr="00CD1D23" w:rsidRDefault="00CD1D23" w:rsidP="00CD1D23">
      <w:pPr>
        <w:pStyle w:val="BodyText"/>
        <w:tabs>
          <w:tab w:val="clear" w:pos="1260"/>
          <w:tab w:val="left" w:pos="1080"/>
        </w:tabs>
        <w:ind w:left="1080" w:hanging="720"/>
        <w:jc w:val="both"/>
        <w:rPr>
          <w:bCs/>
          <w:sz w:val="20"/>
        </w:rPr>
      </w:pPr>
    </w:p>
    <w:p w14:paraId="4E5DC66F" w14:textId="77777777" w:rsidR="00F97AD5" w:rsidRPr="00CD1D23" w:rsidRDefault="00F97AD5" w:rsidP="00C9170F">
      <w:pPr>
        <w:pStyle w:val="BodyText"/>
        <w:numPr>
          <w:ilvl w:val="2"/>
          <w:numId w:val="1"/>
        </w:numPr>
        <w:tabs>
          <w:tab w:val="clear" w:pos="1260"/>
          <w:tab w:val="clear" w:pos="2160"/>
          <w:tab w:val="num" w:pos="1440"/>
        </w:tabs>
        <w:ind w:left="1440"/>
        <w:jc w:val="both"/>
        <w:rPr>
          <w:b/>
          <w:bCs/>
          <w:sz w:val="20"/>
          <w:szCs w:val="20"/>
        </w:rPr>
      </w:pPr>
      <w:r w:rsidRPr="00BD0C41">
        <w:rPr>
          <w:b/>
          <w:bCs/>
          <w:sz w:val="20"/>
          <w:szCs w:val="20"/>
        </w:rPr>
        <w:t>Design Requirements – UPS Module</w:t>
      </w:r>
    </w:p>
    <w:p w14:paraId="7E927B05" w14:textId="77777777" w:rsidR="00CD1D23" w:rsidRPr="00CD1D23" w:rsidRDefault="00CD1D23" w:rsidP="00CD1D23">
      <w:pPr>
        <w:pStyle w:val="BodyText"/>
        <w:tabs>
          <w:tab w:val="clear" w:pos="1260"/>
          <w:tab w:val="left" w:pos="1440"/>
        </w:tabs>
        <w:ind w:left="1440" w:hanging="720"/>
        <w:jc w:val="both"/>
        <w:rPr>
          <w:bCs/>
          <w:sz w:val="20"/>
          <w:szCs w:val="20"/>
          <w:lang w:val="en-US"/>
        </w:rPr>
      </w:pPr>
    </w:p>
    <w:p w14:paraId="548661D5" w14:textId="4978FF6D" w:rsidR="00CD1D23" w:rsidRDefault="00CD1D23" w:rsidP="00CD1D23">
      <w:pPr>
        <w:pStyle w:val="BodyText"/>
        <w:tabs>
          <w:tab w:val="clear" w:pos="1260"/>
          <w:tab w:val="left" w:pos="1800"/>
        </w:tabs>
        <w:ind w:left="1800" w:hanging="720"/>
        <w:jc w:val="both"/>
        <w:rPr>
          <w:b/>
          <w:bCs/>
          <w:sz w:val="20"/>
          <w:szCs w:val="20"/>
          <w:lang w:val="en-US"/>
        </w:rPr>
      </w:pPr>
      <w:r>
        <w:rPr>
          <w:b/>
          <w:bCs/>
          <w:sz w:val="20"/>
          <w:szCs w:val="20"/>
          <w:lang w:val="en-US"/>
        </w:rPr>
        <w:t xml:space="preserve">1.3.1.1 </w:t>
      </w:r>
      <w:r>
        <w:rPr>
          <w:b/>
          <w:bCs/>
          <w:sz w:val="20"/>
          <w:szCs w:val="20"/>
          <w:lang w:val="en-US"/>
        </w:rPr>
        <w:tab/>
        <w:t>Topology:</w:t>
      </w:r>
      <w:r w:rsidR="00E03C41">
        <w:rPr>
          <w:b/>
          <w:bCs/>
          <w:sz w:val="20"/>
          <w:szCs w:val="20"/>
          <w:lang w:val="en-US"/>
        </w:rPr>
        <w:t xml:space="preserve"> </w:t>
      </w:r>
      <w:r w:rsidR="00E03C41" w:rsidRPr="00E03C41">
        <w:rPr>
          <w:sz w:val="20"/>
          <w:szCs w:val="20"/>
          <w:lang w:val="en-US"/>
        </w:rPr>
        <w:t>Single-phase,</w:t>
      </w:r>
      <w:r w:rsidR="00E03C41">
        <w:rPr>
          <w:b/>
          <w:bCs/>
          <w:sz w:val="20"/>
          <w:szCs w:val="20"/>
          <w:lang w:val="en-US"/>
        </w:rPr>
        <w:t xml:space="preserve"> </w:t>
      </w:r>
      <w:r w:rsidR="00E03C41">
        <w:rPr>
          <w:sz w:val="20"/>
          <w:szCs w:val="20"/>
          <w:lang w:val="en-US"/>
        </w:rPr>
        <w:t>d</w:t>
      </w:r>
      <w:r w:rsidR="00E03C41" w:rsidRPr="00E03C41">
        <w:rPr>
          <w:sz w:val="20"/>
          <w:szCs w:val="20"/>
          <w:lang w:val="en-US"/>
        </w:rPr>
        <w:t>ouble-conversion online</w:t>
      </w:r>
    </w:p>
    <w:p w14:paraId="4263FB53" w14:textId="77777777" w:rsidR="00CD1D23" w:rsidRDefault="00CD1D23" w:rsidP="00CD1D23">
      <w:pPr>
        <w:pStyle w:val="BodyText"/>
        <w:tabs>
          <w:tab w:val="clear" w:pos="1260"/>
          <w:tab w:val="left" w:pos="1800"/>
        </w:tabs>
        <w:ind w:left="1800" w:hanging="720"/>
        <w:jc w:val="both"/>
        <w:rPr>
          <w:b/>
          <w:bCs/>
          <w:sz w:val="20"/>
          <w:szCs w:val="20"/>
          <w:lang w:val="en-US"/>
        </w:rPr>
      </w:pPr>
    </w:p>
    <w:p w14:paraId="10AD7BEB" w14:textId="27A6BB7F" w:rsidR="00CD1D23" w:rsidRDefault="00CD1D23" w:rsidP="00CD1D23">
      <w:pPr>
        <w:pStyle w:val="BodyText"/>
        <w:tabs>
          <w:tab w:val="clear" w:pos="1260"/>
          <w:tab w:val="left" w:pos="1800"/>
        </w:tabs>
        <w:ind w:left="1800" w:hanging="720"/>
        <w:jc w:val="both"/>
        <w:rPr>
          <w:sz w:val="20"/>
          <w:szCs w:val="20"/>
          <w:lang w:val="en-US"/>
        </w:rPr>
      </w:pPr>
      <w:r>
        <w:rPr>
          <w:b/>
          <w:bCs/>
          <w:sz w:val="20"/>
          <w:szCs w:val="20"/>
          <w:lang w:val="en-US"/>
        </w:rPr>
        <w:t xml:space="preserve">1.3.1.2 </w:t>
      </w:r>
      <w:r>
        <w:rPr>
          <w:b/>
          <w:bCs/>
          <w:sz w:val="20"/>
          <w:szCs w:val="20"/>
          <w:lang w:val="en-US"/>
        </w:rPr>
        <w:tab/>
        <w:t>Standard Voltage Settings:</w:t>
      </w:r>
      <w:r w:rsidR="00E03C41">
        <w:rPr>
          <w:b/>
          <w:bCs/>
          <w:sz w:val="20"/>
          <w:szCs w:val="20"/>
          <w:lang w:val="en-US"/>
        </w:rPr>
        <w:t xml:space="preserve"> </w:t>
      </w:r>
      <w:r w:rsidR="00E03C41" w:rsidRPr="00E03C41">
        <w:rPr>
          <w:sz w:val="20"/>
          <w:szCs w:val="20"/>
          <w:lang w:val="en-US"/>
        </w:rPr>
        <w:t>Input/output voltage specifications of the UPS shall be:</w:t>
      </w:r>
    </w:p>
    <w:p w14:paraId="6E674C89" w14:textId="77777777" w:rsidR="00E03C41" w:rsidRDefault="00E03C41" w:rsidP="00CD1D23">
      <w:pPr>
        <w:pStyle w:val="BodyText"/>
        <w:tabs>
          <w:tab w:val="clear" w:pos="1260"/>
          <w:tab w:val="left" w:pos="1800"/>
        </w:tabs>
        <w:ind w:left="1800" w:hanging="720"/>
        <w:jc w:val="both"/>
        <w:rPr>
          <w:b/>
          <w:bCs/>
          <w:sz w:val="20"/>
          <w:szCs w:val="20"/>
          <w:lang w:val="en-US"/>
        </w:rPr>
      </w:pPr>
    </w:p>
    <w:p w14:paraId="6A7794E6" w14:textId="1DB0DF42" w:rsidR="00CD1D23" w:rsidRPr="00CD1D23" w:rsidRDefault="00CD1D23" w:rsidP="00E03C41">
      <w:pPr>
        <w:pStyle w:val="BodyText"/>
        <w:tabs>
          <w:tab w:val="clear" w:pos="1260"/>
          <w:tab w:val="left" w:pos="2610"/>
        </w:tabs>
        <w:ind w:left="1800"/>
        <w:jc w:val="both"/>
        <w:rPr>
          <w:bCs/>
          <w:sz w:val="20"/>
          <w:szCs w:val="20"/>
          <w:lang w:val="en-US"/>
        </w:rPr>
      </w:pPr>
      <w:r w:rsidRPr="00CD1D23">
        <w:rPr>
          <w:bCs/>
          <w:sz w:val="20"/>
          <w:szCs w:val="20"/>
          <w:lang w:val="en-US"/>
        </w:rPr>
        <w:t>Input:</w:t>
      </w:r>
      <w:r w:rsidR="00E03C41">
        <w:rPr>
          <w:bCs/>
          <w:sz w:val="20"/>
          <w:szCs w:val="20"/>
          <w:lang w:val="en-US"/>
        </w:rPr>
        <w:tab/>
        <w:t>55 – 160VAC single-phase, two-wire plus ground</w:t>
      </w:r>
    </w:p>
    <w:p w14:paraId="0898340B" w14:textId="522DBE12" w:rsidR="00CD1D23" w:rsidRPr="00CD1D23" w:rsidRDefault="00CD1D23" w:rsidP="00E03C41">
      <w:pPr>
        <w:pStyle w:val="BodyText"/>
        <w:tabs>
          <w:tab w:val="clear" w:pos="1260"/>
          <w:tab w:val="left" w:pos="2610"/>
        </w:tabs>
        <w:ind w:left="1800"/>
        <w:jc w:val="both"/>
        <w:rPr>
          <w:bCs/>
          <w:sz w:val="20"/>
          <w:szCs w:val="20"/>
          <w:lang w:val="en-US"/>
        </w:rPr>
      </w:pPr>
      <w:r w:rsidRPr="00CD1D23">
        <w:rPr>
          <w:bCs/>
          <w:sz w:val="20"/>
          <w:szCs w:val="20"/>
          <w:lang w:val="en-US"/>
        </w:rPr>
        <w:t>Output:</w:t>
      </w:r>
      <w:r w:rsidR="00E03C41">
        <w:rPr>
          <w:bCs/>
          <w:sz w:val="20"/>
          <w:szCs w:val="20"/>
          <w:lang w:val="en-US"/>
        </w:rPr>
        <w:tab/>
        <w:t>100/110/115/120/125/127VAC single-phase, two-wire plus ground</w:t>
      </w:r>
    </w:p>
    <w:p w14:paraId="52114078" w14:textId="77777777" w:rsidR="00CD1D23" w:rsidRPr="00CD1D23" w:rsidRDefault="00CD1D23" w:rsidP="00CD1D23">
      <w:pPr>
        <w:pStyle w:val="BodyText"/>
        <w:tabs>
          <w:tab w:val="clear" w:pos="1260"/>
        </w:tabs>
        <w:ind w:left="2160"/>
        <w:jc w:val="both"/>
        <w:rPr>
          <w:bCs/>
          <w:sz w:val="20"/>
          <w:szCs w:val="20"/>
          <w:lang w:val="en-US"/>
        </w:rPr>
      </w:pPr>
    </w:p>
    <w:p w14:paraId="7AE31774" w14:textId="614CA3FB" w:rsidR="00CD1D23" w:rsidRDefault="00CD1D23" w:rsidP="00CD1D23">
      <w:pPr>
        <w:pStyle w:val="BodyText"/>
        <w:tabs>
          <w:tab w:val="clear" w:pos="1260"/>
          <w:tab w:val="left" w:pos="1800"/>
        </w:tabs>
        <w:ind w:left="1800" w:hanging="720"/>
        <w:jc w:val="both"/>
        <w:rPr>
          <w:b/>
          <w:bCs/>
          <w:sz w:val="20"/>
          <w:szCs w:val="20"/>
          <w:lang w:val="en-US"/>
        </w:rPr>
      </w:pPr>
      <w:r>
        <w:rPr>
          <w:b/>
          <w:bCs/>
          <w:sz w:val="20"/>
          <w:szCs w:val="20"/>
          <w:lang w:val="en-US"/>
        </w:rPr>
        <w:t>1.3.1.3</w:t>
      </w:r>
      <w:r>
        <w:rPr>
          <w:b/>
          <w:bCs/>
          <w:sz w:val="20"/>
          <w:szCs w:val="20"/>
          <w:lang w:val="en-US"/>
        </w:rPr>
        <w:tab/>
        <w:t>Output Load Capacities:</w:t>
      </w:r>
      <w:r w:rsidR="00E03C41" w:rsidRPr="00E03C41">
        <w:t xml:space="preserve"> </w:t>
      </w:r>
      <w:r w:rsidR="00E03C41" w:rsidRPr="00E03C41">
        <w:rPr>
          <w:sz w:val="20"/>
          <w:szCs w:val="20"/>
          <w:lang w:val="en-US"/>
        </w:rPr>
        <w:t>The specified output load capacity of the UPS shall range between 1000-3000VA with a 0.9 lagging power factor.</w:t>
      </w:r>
    </w:p>
    <w:p w14:paraId="7507B180" w14:textId="77777777" w:rsidR="00CD1D23" w:rsidRPr="00CD1D23" w:rsidRDefault="00CD1D23" w:rsidP="00CD1D23">
      <w:pPr>
        <w:pStyle w:val="BodyText"/>
        <w:tabs>
          <w:tab w:val="clear" w:pos="1260"/>
          <w:tab w:val="left" w:pos="1800"/>
        </w:tabs>
        <w:ind w:left="1800" w:hanging="720"/>
        <w:jc w:val="both"/>
        <w:rPr>
          <w:bCs/>
          <w:sz w:val="20"/>
          <w:szCs w:val="20"/>
          <w:lang w:val="en-US"/>
        </w:rPr>
      </w:pPr>
    </w:p>
    <w:p w14:paraId="43317F26" w14:textId="125ADB37" w:rsidR="00F97AD5" w:rsidRPr="00CD1D23" w:rsidRDefault="00E03C41" w:rsidP="00C9170F">
      <w:pPr>
        <w:pStyle w:val="BodyText"/>
        <w:numPr>
          <w:ilvl w:val="2"/>
          <w:numId w:val="1"/>
        </w:numPr>
        <w:tabs>
          <w:tab w:val="clear" w:pos="1260"/>
          <w:tab w:val="clear" w:pos="2160"/>
          <w:tab w:val="num" w:pos="1440"/>
        </w:tabs>
        <w:ind w:left="1440"/>
        <w:jc w:val="both"/>
        <w:rPr>
          <w:b/>
          <w:bCs/>
          <w:sz w:val="20"/>
          <w:szCs w:val="20"/>
        </w:rPr>
      </w:pPr>
      <w:r>
        <w:rPr>
          <w:b/>
          <w:bCs/>
          <w:sz w:val="20"/>
          <w:szCs w:val="20"/>
          <w:lang w:val="en-US"/>
        </w:rPr>
        <w:t xml:space="preserve">Design Requirement </w:t>
      </w:r>
      <w:r w:rsidRPr="00BD0C41">
        <w:rPr>
          <w:b/>
          <w:bCs/>
          <w:sz w:val="20"/>
          <w:szCs w:val="20"/>
        </w:rPr>
        <w:t>–</w:t>
      </w:r>
      <w:r>
        <w:rPr>
          <w:b/>
          <w:bCs/>
          <w:sz w:val="20"/>
          <w:szCs w:val="20"/>
          <w:lang w:val="en-US"/>
        </w:rPr>
        <w:t xml:space="preserve"> </w:t>
      </w:r>
      <w:r w:rsidR="0044279F">
        <w:rPr>
          <w:b/>
          <w:bCs/>
          <w:sz w:val="20"/>
          <w:szCs w:val="20"/>
          <w:lang w:val="en-US"/>
        </w:rPr>
        <w:t xml:space="preserve">Batteries </w:t>
      </w:r>
    </w:p>
    <w:p w14:paraId="5CE7B430" w14:textId="77777777" w:rsidR="00CD1D23" w:rsidRPr="00CD1D23" w:rsidRDefault="00CD1D23" w:rsidP="00CD1D23">
      <w:pPr>
        <w:pStyle w:val="BodyText"/>
        <w:tabs>
          <w:tab w:val="clear" w:pos="1260"/>
          <w:tab w:val="left" w:pos="1440"/>
        </w:tabs>
        <w:ind w:left="1440" w:hanging="720"/>
        <w:jc w:val="both"/>
        <w:rPr>
          <w:bCs/>
          <w:sz w:val="20"/>
          <w:szCs w:val="20"/>
        </w:rPr>
      </w:pPr>
    </w:p>
    <w:p w14:paraId="3FF8780B" w14:textId="11A0391F" w:rsidR="00F97AD5" w:rsidRPr="00E03C41" w:rsidRDefault="00CD1D23" w:rsidP="00CD1D23">
      <w:pPr>
        <w:pStyle w:val="BodyText"/>
        <w:tabs>
          <w:tab w:val="clear" w:pos="1260"/>
          <w:tab w:val="left" w:pos="1800"/>
        </w:tabs>
        <w:ind w:left="1800" w:hanging="720"/>
        <w:jc w:val="both"/>
        <w:rPr>
          <w:sz w:val="20"/>
          <w:szCs w:val="20"/>
          <w:lang w:val="en-US"/>
        </w:rPr>
      </w:pPr>
      <w:r>
        <w:rPr>
          <w:b/>
          <w:bCs/>
          <w:sz w:val="20"/>
          <w:szCs w:val="20"/>
          <w:lang w:val="en-US"/>
        </w:rPr>
        <w:t>1.3.2.1</w:t>
      </w:r>
      <w:r>
        <w:rPr>
          <w:b/>
          <w:bCs/>
          <w:sz w:val="20"/>
          <w:szCs w:val="20"/>
          <w:lang w:val="en-US"/>
        </w:rPr>
        <w:tab/>
      </w:r>
      <w:r w:rsidR="00F97AD5" w:rsidRPr="00BD0C41">
        <w:rPr>
          <w:b/>
          <w:bCs/>
          <w:sz w:val="20"/>
          <w:szCs w:val="20"/>
        </w:rPr>
        <w:t xml:space="preserve">Battery </w:t>
      </w:r>
      <w:r>
        <w:rPr>
          <w:b/>
          <w:bCs/>
          <w:sz w:val="20"/>
          <w:szCs w:val="20"/>
          <w:lang w:val="en-US"/>
        </w:rPr>
        <w:t>Type</w:t>
      </w:r>
      <w:r w:rsidR="00E03C41">
        <w:rPr>
          <w:b/>
          <w:bCs/>
          <w:sz w:val="20"/>
          <w:szCs w:val="20"/>
          <w:lang w:val="en-US"/>
        </w:rPr>
        <w:t>:</w:t>
      </w:r>
      <w:r w:rsidR="00F97AD5" w:rsidRPr="00BD0C41">
        <w:rPr>
          <w:b/>
          <w:bCs/>
          <w:sz w:val="20"/>
          <w:szCs w:val="20"/>
        </w:rPr>
        <w:t xml:space="preserve"> </w:t>
      </w:r>
      <w:r w:rsidR="00E03C41" w:rsidRPr="00E03C41">
        <w:rPr>
          <w:sz w:val="20"/>
          <w:szCs w:val="20"/>
        </w:rPr>
        <w:t>Sealed, maintenance-free lithium ferro-phosphate, (LiFePO4)</w:t>
      </w:r>
    </w:p>
    <w:p w14:paraId="3A221956" w14:textId="77777777" w:rsidR="00CD1D23" w:rsidRDefault="00CD1D23" w:rsidP="00CD1D23">
      <w:pPr>
        <w:pStyle w:val="BodyText"/>
        <w:tabs>
          <w:tab w:val="clear" w:pos="1260"/>
          <w:tab w:val="left" w:pos="1800"/>
        </w:tabs>
        <w:ind w:left="1800" w:hanging="720"/>
        <w:jc w:val="both"/>
        <w:rPr>
          <w:b/>
          <w:bCs/>
          <w:sz w:val="20"/>
          <w:szCs w:val="20"/>
          <w:lang w:val="en-US"/>
        </w:rPr>
      </w:pPr>
    </w:p>
    <w:p w14:paraId="4932BBD4" w14:textId="13CE2E8D" w:rsidR="00CD1D23" w:rsidRDefault="00CD1D23" w:rsidP="00CD1D23">
      <w:pPr>
        <w:pStyle w:val="BodyText"/>
        <w:tabs>
          <w:tab w:val="clear" w:pos="1260"/>
          <w:tab w:val="left" w:pos="1800"/>
        </w:tabs>
        <w:ind w:left="1800" w:hanging="720"/>
        <w:jc w:val="both"/>
        <w:rPr>
          <w:sz w:val="20"/>
          <w:szCs w:val="20"/>
          <w:lang w:val="en-US"/>
        </w:rPr>
      </w:pPr>
      <w:r>
        <w:rPr>
          <w:b/>
          <w:bCs/>
          <w:sz w:val="20"/>
          <w:szCs w:val="20"/>
          <w:lang w:val="en-US"/>
        </w:rPr>
        <w:t>1.3.2.2</w:t>
      </w:r>
      <w:r>
        <w:rPr>
          <w:b/>
          <w:bCs/>
          <w:sz w:val="20"/>
          <w:szCs w:val="20"/>
          <w:lang w:val="en-US"/>
        </w:rPr>
        <w:tab/>
        <w:t>Reserve Time</w:t>
      </w:r>
      <w:r w:rsidR="00E03C41">
        <w:rPr>
          <w:b/>
          <w:bCs/>
          <w:sz w:val="20"/>
          <w:szCs w:val="20"/>
          <w:lang w:val="en-US"/>
        </w:rPr>
        <w:t>:</w:t>
      </w:r>
      <w:r w:rsidR="00E03C41">
        <w:rPr>
          <w:sz w:val="20"/>
          <w:szCs w:val="20"/>
          <w:lang w:val="en-US"/>
        </w:rPr>
        <w:t xml:space="preserve"> A minimum of 9 minutes at a full, measured load</w:t>
      </w:r>
      <w:r w:rsidR="00962D5C">
        <w:rPr>
          <w:sz w:val="20"/>
          <w:szCs w:val="20"/>
          <w:lang w:val="en-US"/>
        </w:rPr>
        <w:t xml:space="preserve"> with an ambient temperature between 20</w:t>
      </w:r>
      <w:r w:rsidR="00962D5C">
        <w:rPr>
          <w:rFonts w:ascii="Calibri" w:hAnsi="Calibri" w:cs="Calibri"/>
          <w:sz w:val="20"/>
          <w:szCs w:val="20"/>
          <w:lang w:val="en-US"/>
        </w:rPr>
        <w:t>°</w:t>
      </w:r>
      <w:r w:rsidR="00962D5C">
        <w:rPr>
          <w:sz w:val="20"/>
          <w:szCs w:val="20"/>
          <w:lang w:val="en-US"/>
        </w:rPr>
        <w:t xml:space="preserve"> – 30</w:t>
      </w:r>
      <w:r w:rsidR="00962D5C">
        <w:rPr>
          <w:rFonts w:ascii="Calibri" w:hAnsi="Calibri" w:cs="Calibri"/>
          <w:sz w:val="20"/>
          <w:szCs w:val="20"/>
          <w:lang w:val="en-US"/>
        </w:rPr>
        <w:t>°</w:t>
      </w:r>
      <w:r w:rsidR="00962D5C">
        <w:rPr>
          <w:sz w:val="20"/>
          <w:szCs w:val="20"/>
          <w:lang w:val="en-US"/>
        </w:rPr>
        <w:t>C</w:t>
      </w:r>
    </w:p>
    <w:p w14:paraId="149EF13C" w14:textId="5BCCD030" w:rsidR="00962D5C" w:rsidRPr="00962D5C" w:rsidRDefault="00962D5C" w:rsidP="00962D5C">
      <w:pPr>
        <w:pStyle w:val="BodyText"/>
        <w:tabs>
          <w:tab w:val="clear" w:pos="1260"/>
          <w:tab w:val="left" w:pos="1800"/>
        </w:tabs>
        <w:ind w:left="1800" w:hanging="720"/>
        <w:jc w:val="both"/>
        <w:rPr>
          <w:sz w:val="20"/>
          <w:szCs w:val="20"/>
          <w:lang w:val="en-US"/>
        </w:rPr>
      </w:pPr>
      <w:r w:rsidRPr="00962D5C">
        <w:rPr>
          <w:b/>
          <w:bCs/>
          <w:sz w:val="20"/>
          <w:szCs w:val="20"/>
          <w:lang w:val="en-US"/>
        </w:rPr>
        <w:lastRenderedPageBreak/>
        <w:t>1.3.2.3</w:t>
      </w:r>
      <w:r>
        <w:rPr>
          <w:b/>
          <w:bCs/>
          <w:sz w:val="20"/>
          <w:szCs w:val="20"/>
          <w:lang w:val="en-US"/>
        </w:rPr>
        <w:t xml:space="preserve"> </w:t>
      </w:r>
      <w:r>
        <w:rPr>
          <w:b/>
          <w:bCs/>
          <w:sz w:val="20"/>
          <w:szCs w:val="20"/>
          <w:lang w:val="en-US"/>
        </w:rPr>
        <w:tab/>
      </w:r>
      <w:r w:rsidRPr="00962D5C">
        <w:rPr>
          <w:b/>
          <w:bCs/>
          <w:sz w:val="20"/>
          <w:szCs w:val="20"/>
          <w:lang w:val="en-US"/>
        </w:rPr>
        <w:t>Recharge Time:</w:t>
      </w:r>
      <w:r>
        <w:rPr>
          <w:sz w:val="20"/>
          <w:szCs w:val="20"/>
          <w:lang w:val="en-US"/>
        </w:rPr>
        <w:t xml:space="preserve"> Internal batteries will charge to 100% capacity within two hours after the UPS returns utility (AC) power from low battery cut-off.</w:t>
      </w:r>
    </w:p>
    <w:p w14:paraId="3A5C87B6" w14:textId="77777777" w:rsidR="00CD1D23" w:rsidRPr="00CD1D23" w:rsidRDefault="00CD1D23" w:rsidP="00CD1D23">
      <w:pPr>
        <w:pStyle w:val="BodyText"/>
        <w:tabs>
          <w:tab w:val="clear" w:pos="1260"/>
          <w:tab w:val="left" w:pos="1800"/>
        </w:tabs>
        <w:ind w:left="1800" w:hanging="720"/>
        <w:jc w:val="both"/>
        <w:rPr>
          <w:b/>
          <w:bCs/>
          <w:sz w:val="20"/>
          <w:szCs w:val="20"/>
          <w:lang w:val="en-US"/>
        </w:rPr>
      </w:pPr>
    </w:p>
    <w:p w14:paraId="0ACF26D7" w14:textId="01C620FD" w:rsidR="00F97AD5" w:rsidRPr="00CD1D23" w:rsidRDefault="00F97AD5" w:rsidP="00C9170F">
      <w:pPr>
        <w:pStyle w:val="BodyText"/>
        <w:numPr>
          <w:ilvl w:val="2"/>
          <w:numId w:val="1"/>
        </w:numPr>
        <w:tabs>
          <w:tab w:val="clear" w:pos="1260"/>
          <w:tab w:val="clear" w:pos="2160"/>
          <w:tab w:val="left" w:pos="1440"/>
        </w:tabs>
        <w:ind w:left="1440"/>
        <w:jc w:val="both"/>
        <w:rPr>
          <w:b/>
          <w:bCs/>
          <w:sz w:val="20"/>
          <w:szCs w:val="20"/>
        </w:rPr>
      </w:pPr>
      <w:r w:rsidRPr="00BD0C41">
        <w:rPr>
          <w:b/>
          <w:bCs/>
          <w:sz w:val="20"/>
          <w:szCs w:val="20"/>
        </w:rPr>
        <w:t>Modes of Operation</w:t>
      </w:r>
      <w:r w:rsidR="00962D5C" w:rsidRPr="007D47A6">
        <w:rPr>
          <w:b/>
          <w:bCs/>
          <w:sz w:val="20"/>
          <w:szCs w:val="20"/>
          <w:lang w:val="en-US"/>
        </w:rPr>
        <w:t xml:space="preserve"> </w:t>
      </w:r>
      <w:r w:rsidR="00962D5C" w:rsidRPr="007D47A6">
        <w:rPr>
          <w:bCs/>
          <w:sz w:val="20"/>
          <w:szCs w:val="20"/>
          <w:lang w:val="en-US"/>
        </w:rPr>
        <w:t xml:space="preserve">– </w:t>
      </w:r>
      <w:r w:rsidR="00962D5C" w:rsidRPr="007D47A6">
        <w:rPr>
          <w:bCs/>
          <w:sz w:val="20"/>
          <w:szCs w:val="20"/>
        </w:rPr>
        <w:t xml:space="preserve">The UPS shall be designed to operate as a </w:t>
      </w:r>
      <w:r w:rsidR="00962D5C" w:rsidRPr="007D47A6">
        <w:rPr>
          <w:bCs/>
          <w:sz w:val="20"/>
          <w:szCs w:val="20"/>
          <w:lang w:val="en-US"/>
        </w:rPr>
        <w:t>t</w:t>
      </w:r>
      <w:r w:rsidR="00962D5C" w:rsidRPr="007D47A6">
        <w:rPr>
          <w:bCs/>
          <w:sz w:val="20"/>
          <w:szCs w:val="20"/>
        </w:rPr>
        <w:t>rue double</w:t>
      </w:r>
      <w:r w:rsidR="00962D5C">
        <w:rPr>
          <w:bCs/>
          <w:sz w:val="20"/>
          <w:szCs w:val="20"/>
        </w:rPr>
        <w:t>-</w:t>
      </w:r>
      <w:r w:rsidR="00962D5C" w:rsidRPr="007D47A6">
        <w:rPr>
          <w:bCs/>
          <w:sz w:val="20"/>
          <w:szCs w:val="20"/>
        </w:rPr>
        <w:t>conversion</w:t>
      </w:r>
      <w:r w:rsidR="00962D5C" w:rsidRPr="007D47A6">
        <w:rPr>
          <w:bCs/>
          <w:sz w:val="20"/>
          <w:szCs w:val="20"/>
          <w:lang w:val="en-US"/>
        </w:rPr>
        <w:t xml:space="preserve"> </w:t>
      </w:r>
      <w:proofErr w:type="spellStart"/>
      <w:r w:rsidR="00962D5C" w:rsidRPr="007D47A6">
        <w:rPr>
          <w:bCs/>
          <w:sz w:val="20"/>
          <w:szCs w:val="20"/>
          <w:lang w:val="en-US"/>
        </w:rPr>
        <w:t>o</w:t>
      </w:r>
      <w:r w:rsidR="00962D5C" w:rsidRPr="007D47A6">
        <w:rPr>
          <w:bCs/>
          <w:sz w:val="20"/>
          <w:szCs w:val="20"/>
        </w:rPr>
        <w:t>n</w:t>
      </w:r>
      <w:r w:rsidR="00962D5C">
        <w:rPr>
          <w:bCs/>
          <w:sz w:val="20"/>
          <w:szCs w:val="20"/>
          <w:lang w:val="en-US"/>
        </w:rPr>
        <w:t>l</w:t>
      </w:r>
      <w:r w:rsidR="00962D5C" w:rsidRPr="007D47A6">
        <w:rPr>
          <w:bCs/>
          <w:sz w:val="20"/>
          <w:szCs w:val="20"/>
        </w:rPr>
        <w:t>ine</w:t>
      </w:r>
      <w:proofErr w:type="spellEnd"/>
      <w:r w:rsidR="00962D5C" w:rsidRPr="007D47A6">
        <w:rPr>
          <w:bCs/>
          <w:sz w:val="20"/>
          <w:szCs w:val="20"/>
        </w:rPr>
        <w:t xml:space="preserve"> system in the following modes:</w:t>
      </w:r>
    </w:p>
    <w:p w14:paraId="4811B1CA" w14:textId="77777777" w:rsidR="00CD1D23" w:rsidRDefault="00CD1D23" w:rsidP="00CD1D23">
      <w:pPr>
        <w:pStyle w:val="BodyText"/>
        <w:tabs>
          <w:tab w:val="clear" w:pos="1260"/>
          <w:tab w:val="left" w:pos="1440"/>
        </w:tabs>
        <w:jc w:val="both"/>
        <w:rPr>
          <w:b/>
          <w:bCs/>
          <w:sz w:val="20"/>
          <w:szCs w:val="20"/>
          <w:lang w:val="en-US"/>
        </w:rPr>
      </w:pPr>
    </w:p>
    <w:p w14:paraId="69DE6840" w14:textId="22B0CE34" w:rsidR="00CD1D23" w:rsidRPr="00AE49E6" w:rsidRDefault="00CD1D23" w:rsidP="00CD1D23">
      <w:pPr>
        <w:pStyle w:val="BodyText"/>
        <w:tabs>
          <w:tab w:val="clear" w:pos="1260"/>
          <w:tab w:val="left" w:pos="1800"/>
        </w:tabs>
        <w:ind w:left="1800" w:hanging="720"/>
        <w:jc w:val="both"/>
        <w:rPr>
          <w:sz w:val="20"/>
          <w:szCs w:val="20"/>
          <w:lang w:val="en-US"/>
        </w:rPr>
      </w:pPr>
      <w:r>
        <w:rPr>
          <w:b/>
          <w:bCs/>
          <w:sz w:val="20"/>
          <w:szCs w:val="20"/>
          <w:lang w:val="en-US"/>
        </w:rPr>
        <w:t>1.3.3.1</w:t>
      </w:r>
      <w:r>
        <w:rPr>
          <w:b/>
          <w:bCs/>
          <w:sz w:val="20"/>
          <w:szCs w:val="20"/>
          <w:lang w:val="en-US"/>
        </w:rPr>
        <w:tab/>
        <w:t>AC Normal Mode</w:t>
      </w:r>
      <w:r w:rsidR="00AE49E6">
        <w:rPr>
          <w:b/>
          <w:bCs/>
          <w:sz w:val="20"/>
          <w:szCs w:val="20"/>
          <w:lang w:val="en-US"/>
        </w:rPr>
        <w:t>:</w:t>
      </w:r>
      <w:r w:rsidR="00AE49E6">
        <w:rPr>
          <w:sz w:val="20"/>
          <w:szCs w:val="20"/>
          <w:lang w:val="en-US"/>
        </w:rPr>
        <w:t xml:space="preserve"> </w:t>
      </w:r>
      <w:r w:rsidR="00AE49E6" w:rsidRPr="00AE49E6">
        <w:rPr>
          <w:sz w:val="20"/>
          <w:szCs w:val="20"/>
          <w:lang w:val="en-US"/>
        </w:rPr>
        <w:t xml:space="preserve">The </w:t>
      </w:r>
      <w:r w:rsidR="00AE49E6">
        <w:rPr>
          <w:sz w:val="20"/>
          <w:szCs w:val="20"/>
          <w:lang w:val="en-US"/>
        </w:rPr>
        <w:t xml:space="preserve">AC power of the </w:t>
      </w:r>
      <w:r w:rsidR="00AE49E6" w:rsidRPr="00AE49E6">
        <w:rPr>
          <w:sz w:val="20"/>
          <w:szCs w:val="20"/>
          <w:lang w:val="en-US"/>
        </w:rPr>
        <w:t>c</w:t>
      </w:r>
      <w:r w:rsidR="00AE49E6">
        <w:rPr>
          <w:sz w:val="20"/>
          <w:szCs w:val="20"/>
          <w:lang w:val="en-US"/>
        </w:rPr>
        <w:t>onnected</w:t>
      </w:r>
      <w:r w:rsidR="00AE49E6" w:rsidRPr="00AE49E6">
        <w:rPr>
          <w:sz w:val="20"/>
          <w:szCs w:val="20"/>
          <w:lang w:val="en-US"/>
        </w:rPr>
        <w:t xml:space="preserve"> load </w:t>
      </w:r>
      <w:r w:rsidR="00AE49E6">
        <w:rPr>
          <w:sz w:val="20"/>
          <w:szCs w:val="20"/>
          <w:lang w:val="en-US"/>
        </w:rPr>
        <w:t xml:space="preserve">of the UPS </w:t>
      </w:r>
      <w:r w:rsidR="00AE49E6" w:rsidRPr="00AE49E6">
        <w:rPr>
          <w:sz w:val="20"/>
          <w:szCs w:val="20"/>
          <w:lang w:val="en-US"/>
        </w:rPr>
        <w:t xml:space="preserve">is supplied by the </w:t>
      </w:r>
      <w:r w:rsidR="00AE49E6">
        <w:rPr>
          <w:sz w:val="20"/>
          <w:szCs w:val="20"/>
          <w:lang w:val="en-US"/>
        </w:rPr>
        <w:t xml:space="preserve">internal DC/AC </w:t>
      </w:r>
      <w:r w:rsidR="00AE49E6" w:rsidRPr="00AE49E6">
        <w:rPr>
          <w:sz w:val="20"/>
          <w:szCs w:val="20"/>
          <w:lang w:val="en-US"/>
        </w:rPr>
        <w:t xml:space="preserve">inverter power source. Any non-hazardous harmonics and/or anomalies are filtered through Power Factor Correction (PFC) circuitry. </w:t>
      </w:r>
      <w:r w:rsidR="00AE49E6">
        <w:rPr>
          <w:sz w:val="20"/>
          <w:szCs w:val="20"/>
          <w:lang w:val="en-US"/>
        </w:rPr>
        <w:t>While operating in AC Normal Mode the</w:t>
      </w:r>
      <w:r w:rsidR="00AE49E6" w:rsidRPr="00AE49E6">
        <w:rPr>
          <w:sz w:val="20"/>
          <w:szCs w:val="20"/>
          <w:lang w:val="en-US"/>
        </w:rPr>
        <w:t xml:space="preserve"> internal batteries </w:t>
      </w:r>
      <w:r w:rsidR="00AE49E6">
        <w:rPr>
          <w:sz w:val="20"/>
          <w:szCs w:val="20"/>
          <w:lang w:val="en-US"/>
        </w:rPr>
        <w:t xml:space="preserve">of the UPS </w:t>
      </w:r>
      <w:r w:rsidR="00AE49E6" w:rsidRPr="00AE49E6">
        <w:rPr>
          <w:sz w:val="20"/>
          <w:szCs w:val="20"/>
          <w:lang w:val="en-US"/>
        </w:rPr>
        <w:t>are simultaneously float-charging.</w:t>
      </w:r>
    </w:p>
    <w:p w14:paraId="14523F3C" w14:textId="77777777" w:rsidR="00CD1D23" w:rsidRDefault="00CD1D23" w:rsidP="00CD1D23">
      <w:pPr>
        <w:pStyle w:val="BodyText"/>
        <w:tabs>
          <w:tab w:val="clear" w:pos="1260"/>
          <w:tab w:val="left" w:pos="1800"/>
        </w:tabs>
        <w:ind w:left="1800" w:hanging="720"/>
        <w:jc w:val="both"/>
        <w:rPr>
          <w:b/>
          <w:bCs/>
          <w:sz w:val="20"/>
          <w:szCs w:val="20"/>
          <w:lang w:val="en-US"/>
        </w:rPr>
      </w:pPr>
    </w:p>
    <w:p w14:paraId="3250AE6C" w14:textId="4FF13E4E" w:rsidR="00CD1D23" w:rsidRPr="00AE49E6" w:rsidRDefault="00CD1D23" w:rsidP="00CD1D23">
      <w:pPr>
        <w:pStyle w:val="BodyText"/>
        <w:tabs>
          <w:tab w:val="clear" w:pos="1260"/>
          <w:tab w:val="left" w:pos="1800"/>
        </w:tabs>
        <w:ind w:left="1800" w:hanging="720"/>
        <w:jc w:val="both"/>
        <w:rPr>
          <w:sz w:val="20"/>
          <w:szCs w:val="20"/>
          <w:lang w:val="en-US"/>
        </w:rPr>
      </w:pPr>
      <w:r>
        <w:rPr>
          <w:b/>
          <w:bCs/>
          <w:sz w:val="20"/>
          <w:szCs w:val="20"/>
          <w:lang w:val="en-US"/>
        </w:rPr>
        <w:t>1.3.3.2</w:t>
      </w:r>
      <w:r>
        <w:rPr>
          <w:b/>
          <w:bCs/>
          <w:sz w:val="20"/>
          <w:szCs w:val="20"/>
          <w:lang w:val="en-US"/>
        </w:rPr>
        <w:tab/>
        <w:t>Battery Mode</w:t>
      </w:r>
      <w:r w:rsidR="00AE49E6">
        <w:rPr>
          <w:b/>
          <w:bCs/>
          <w:sz w:val="20"/>
          <w:szCs w:val="20"/>
          <w:lang w:val="en-US"/>
        </w:rPr>
        <w:t>:</w:t>
      </w:r>
      <w:r w:rsidR="00AE49E6">
        <w:rPr>
          <w:sz w:val="20"/>
          <w:szCs w:val="20"/>
          <w:lang w:val="en-US"/>
        </w:rPr>
        <w:t xml:space="preserve"> Whenever utility AC power exceeds the threshold limits, (higher or lower),  of the UPS input, </w:t>
      </w:r>
      <w:r w:rsidR="00AE49E6" w:rsidRPr="00AE49E6">
        <w:rPr>
          <w:sz w:val="20"/>
          <w:szCs w:val="20"/>
          <w:lang w:val="en-US"/>
        </w:rPr>
        <w:t xml:space="preserve">the </w:t>
      </w:r>
      <w:r w:rsidR="00AE49E6">
        <w:rPr>
          <w:sz w:val="20"/>
          <w:szCs w:val="20"/>
          <w:lang w:val="en-US"/>
        </w:rPr>
        <w:t>UPS will</w:t>
      </w:r>
      <w:r w:rsidR="00791897">
        <w:rPr>
          <w:sz w:val="20"/>
          <w:szCs w:val="20"/>
          <w:lang w:val="en-US"/>
        </w:rPr>
        <w:t xml:space="preserve"> transfer to Battery Mode</w:t>
      </w:r>
      <w:r w:rsidR="00AE49E6">
        <w:rPr>
          <w:sz w:val="20"/>
          <w:szCs w:val="20"/>
          <w:lang w:val="en-US"/>
        </w:rPr>
        <w:t xml:space="preserve"> </w:t>
      </w:r>
      <w:r w:rsidR="00791897">
        <w:rPr>
          <w:sz w:val="20"/>
          <w:szCs w:val="20"/>
          <w:lang w:val="en-US"/>
        </w:rPr>
        <w:t xml:space="preserve">and </w:t>
      </w:r>
      <w:r w:rsidR="00AE49E6">
        <w:rPr>
          <w:sz w:val="20"/>
          <w:szCs w:val="20"/>
          <w:lang w:val="en-US"/>
        </w:rPr>
        <w:t xml:space="preserve">supply AC power to </w:t>
      </w:r>
      <w:r w:rsidR="00791897">
        <w:rPr>
          <w:sz w:val="20"/>
          <w:szCs w:val="20"/>
          <w:lang w:val="en-US"/>
        </w:rPr>
        <w:t xml:space="preserve">its </w:t>
      </w:r>
      <w:r w:rsidR="00AE49E6" w:rsidRPr="00AE49E6">
        <w:rPr>
          <w:sz w:val="20"/>
          <w:szCs w:val="20"/>
          <w:lang w:val="en-US"/>
        </w:rPr>
        <w:t xml:space="preserve">connected load using the internal batteries. There shall be no interruption in power when switching from the </w:t>
      </w:r>
      <w:r w:rsidR="00791897">
        <w:rPr>
          <w:sz w:val="20"/>
          <w:szCs w:val="20"/>
          <w:lang w:val="en-US"/>
        </w:rPr>
        <w:t>AC Normal M</w:t>
      </w:r>
      <w:r w:rsidR="00AE49E6" w:rsidRPr="00AE49E6">
        <w:rPr>
          <w:sz w:val="20"/>
          <w:szCs w:val="20"/>
          <w:lang w:val="en-US"/>
        </w:rPr>
        <w:t xml:space="preserve">ode to the Battery </w:t>
      </w:r>
      <w:r w:rsidR="00791897">
        <w:rPr>
          <w:sz w:val="20"/>
          <w:szCs w:val="20"/>
          <w:lang w:val="en-US"/>
        </w:rPr>
        <w:t>M</w:t>
      </w:r>
      <w:r w:rsidR="00AE49E6" w:rsidRPr="00AE49E6">
        <w:rPr>
          <w:sz w:val="20"/>
          <w:szCs w:val="20"/>
          <w:lang w:val="en-US"/>
        </w:rPr>
        <w:t>ode. When utility AC power returns</w:t>
      </w:r>
      <w:r w:rsidR="00791897">
        <w:rPr>
          <w:sz w:val="20"/>
          <w:szCs w:val="20"/>
          <w:lang w:val="en-US"/>
        </w:rPr>
        <w:t xml:space="preserve"> to nominal input levels</w:t>
      </w:r>
      <w:r w:rsidR="00AE49E6" w:rsidRPr="00AE49E6">
        <w:rPr>
          <w:sz w:val="20"/>
          <w:szCs w:val="20"/>
          <w:lang w:val="en-US"/>
        </w:rPr>
        <w:t xml:space="preserve">, the UPS will </w:t>
      </w:r>
      <w:r w:rsidR="00791897">
        <w:rPr>
          <w:sz w:val="20"/>
          <w:szCs w:val="20"/>
          <w:lang w:val="en-US"/>
        </w:rPr>
        <w:t>transfer</w:t>
      </w:r>
      <w:r w:rsidR="00AE49E6" w:rsidRPr="00AE49E6">
        <w:rPr>
          <w:sz w:val="20"/>
          <w:szCs w:val="20"/>
          <w:lang w:val="en-US"/>
        </w:rPr>
        <w:t xml:space="preserve"> to </w:t>
      </w:r>
      <w:r w:rsidR="00791897">
        <w:rPr>
          <w:sz w:val="20"/>
          <w:szCs w:val="20"/>
          <w:lang w:val="en-US"/>
        </w:rPr>
        <w:t>AC Normal</w:t>
      </w:r>
      <w:r w:rsidR="00AE49E6" w:rsidRPr="00AE49E6">
        <w:rPr>
          <w:sz w:val="20"/>
          <w:szCs w:val="20"/>
          <w:lang w:val="en-US"/>
        </w:rPr>
        <w:t xml:space="preserve"> </w:t>
      </w:r>
      <w:r w:rsidR="00791897">
        <w:rPr>
          <w:sz w:val="20"/>
          <w:szCs w:val="20"/>
          <w:lang w:val="en-US"/>
        </w:rPr>
        <w:t>M</w:t>
      </w:r>
      <w:r w:rsidR="00AE49E6" w:rsidRPr="00AE49E6">
        <w:rPr>
          <w:sz w:val="20"/>
          <w:szCs w:val="20"/>
          <w:lang w:val="en-US"/>
        </w:rPr>
        <w:t>ode with no interruption of power.</w:t>
      </w:r>
    </w:p>
    <w:p w14:paraId="5C4045F7" w14:textId="77777777" w:rsidR="00CD1D23" w:rsidRDefault="00CD1D23" w:rsidP="00CD1D23">
      <w:pPr>
        <w:pStyle w:val="BodyText"/>
        <w:tabs>
          <w:tab w:val="clear" w:pos="1260"/>
          <w:tab w:val="left" w:pos="1800"/>
        </w:tabs>
        <w:ind w:left="1800" w:hanging="720"/>
        <w:jc w:val="both"/>
        <w:rPr>
          <w:b/>
          <w:bCs/>
          <w:sz w:val="20"/>
          <w:szCs w:val="20"/>
          <w:lang w:val="en-US"/>
        </w:rPr>
      </w:pPr>
    </w:p>
    <w:p w14:paraId="28C901AE" w14:textId="0853AAA2" w:rsidR="00CD1D23" w:rsidRPr="00054468" w:rsidRDefault="00CD1D23" w:rsidP="00CD1D23">
      <w:pPr>
        <w:pStyle w:val="BodyText"/>
        <w:tabs>
          <w:tab w:val="clear" w:pos="1260"/>
          <w:tab w:val="left" w:pos="1800"/>
        </w:tabs>
        <w:ind w:left="1800" w:hanging="720"/>
        <w:jc w:val="both"/>
        <w:rPr>
          <w:sz w:val="20"/>
          <w:szCs w:val="20"/>
          <w:lang w:val="en-US"/>
        </w:rPr>
      </w:pPr>
      <w:r>
        <w:rPr>
          <w:b/>
          <w:bCs/>
          <w:sz w:val="20"/>
          <w:szCs w:val="20"/>
          <w:lang w:val="en-US"/>
        </w:rPr>
        <w:t>1.3.3.3</w:t>
      </w:r>
      <w:r>
        <w:rPr>
          <w:b/>
          <w:bCs/>
          <w:sz w:val="20"/>
          <w:szCs w:val="20"/>
          <w:lang w:val="en-US"/>
        </w:rPr>
        <w:tab/>
        <w:t>Economy Mode</w:t>
      </w:r>
      <w:r w:rsidR="00054468">
        <w:rPr>
          <w:b/>
          <w:bCs/>
          <w:sz w:val="20"/>
          <w:szCs w:val="20"/>
          <w:lang w:val="en-US"/>
        </w:rPr>
        <w:t>:</w:t>
      </w:r>
      <w:r w:rsidR="00054468">
        <w:rPr>
          <w:sz w:val="20"/>
          <w:szCs w:val="20"/>
          <w:lang w:val="en-US"/>
        </w:rPr>
        <w:t xml:space="preserve"> </w:t>
      </w:r>
      <w:r w:rsidR="00054468" w:rsidRPr="00054468">
        <w:rPr>
          <w:sz w:val="20"/>
          <w:szCs w:val="20"/>
          <w:lang w:val="en-US"/>
        </w:rPr>
        <w:t xml:space="preserve">When </w:t>
      </w:r>
      <w:r w:rsidR="00054468">
        <w:rPr>
          <w:sz w:val="20"/>
          <w:szCs w:val="20"/>
          <w:lang w:val="en-US"/>
        </w:rPr>
        <w:t xml:space="preserve">operating </w:t>
      </w:r>
      <w:r w:rsidR="00054468" w:rsidRPr="00054468">
        <w:rPr>
          <w:sz w:val="20"/>
          <w:szCs w:val="20"/>
          <w:lang w:val="en-US"/>
        </w:rPr>
        <w:t xml:space="preserve">in Economy </w:t>
      </w:r>
      <w:r w:rsidR="00054468">
        <w:rPr>
          <w:sz w:val="20"/>
          <w:szCs w:val="20"/>
          <w:lang w:val="en-US"/>
        </w:rPr>
        <w:t>M</w:t>
      </w:r>
      <w:r w:rsidR="00054468" w:rsidRPr="00054468">
        <w:rPr>
          <w:sz w:val="20"/>
          <w:szCs w:val="20"/>
          <w:lang w:val="en-US"/>
        </w:rPr>
        <w:t xml:space="preserve">ode, the input utility power </w:t>
      </w:r>
      <w:r w:rsidR="00054468">
        <w:rPr>
          <w:sz w:val="20"/>
          <w:szCs w:val="20"/>
          <w:lang w:val="en-US"/>
        </w:rPr>
        <w:t xml:space="preserve">to the UPS </w:t>
      </w:r>
      <w:r w:rsidR="00054468" w:rsidRPr="00054468">
        <w:rPr>
          <w:sz w:val="20"/>
          <w:szCs w:val="20"/>
          <w:lang w:val="en-US"/>
        </w:rPr>
        <w:t xml:space="preserve">will bypass the inverter circuit and connect directly to the output of the UPS, powering the connected equipment while simultaneously charging the </w:t>
      </w:r>
      <w:r w:rsidR="00054468">
        <w:rPr>
          <w:sz w:val="20"/>
          <w:szCs w:val="20"/>
          <w:lang w:val="en-US"/>
        </w:rPr>
        <w:t xml:space="preserve">internal </w:t>
      </w:r>
      <w:r w:rsidR="00054468" w:rsidRPr="00054468">
        <w:rPr>
          <w:sz w:val="20"/>
          <w:szCs w:val="20"/>
          <w:lang w:val="en-US"/>
        </w:rPr>
        <w:t xml:space="preserve">batteries. </w:t>
      </w:r>
      <w:r w:rsidR="00054468">
        <w:rPr>
          <w:sz w:val="20"/>
          <w:szCs w:val="20"/>
          <w:lang w:val="en-US"/>
        </w:rPr>
        <w:t xml:space="preserve">When utility AC power exceeds the thresholds of the UPS input parameters, </w:t>
      </w:r>
      <w:r w:rsidR="00054468" w:rsidRPr="00054468">
        <w:rPr>
          <w:sz w:val="20"/>
          <w:szCs w:val="20"/>
          <w:lang w:val="en-US"/>
        </w:rPr>
        <w:t xml:space="preserve">the UPS will transfer to the On Battery </w:t>
      </w:r>
      <w:r w:rsidR="00054468">
        <w:rPr>
          <w:sz w:val="20"/>
          <w:szCs w:val="20"/>
          <w:lang w:val="en-US"/>
        </w:rPr>
        <w:t>M</w:t>
      </w:r>
      <w:r w:rsidR="00054468" w:rsidRPr="00054468">
        <w:rPr>
          <w:sz w:val="20"/>
          <w:szCs w:val="20"/>
          <w:lang w:val="en-US"/>
        </w:rPr>
        <w:t xml:space="preserve">ode, </w:t>
      </w:r>
      <w:r w:rsidR="00054468">
        <w:rPr>
          <w:sz w:val="20"/>
          <w:szCs w:val="20"/>
          <w:lang w:val="en-US"/>
        </w:rPr>
        <w:t>providing AC power</w:t>
      </w:r>
      <w:r w:rsidR="00054468" w:rsidRPr="00054468">
        <w:rPr>
          <w:sz w:val="20"/>
          <w:szCs w:val="20"/>
          <w:lang w:val="en-US"/>
        </w:rPr>
        <w:t xml:space="preserve"> connected equipment. When utility power returns</w:t>
      </w:r>
      <w:r w:rsidR="00054468">
        <w:rPr>
          <w:sz w:val="20"/>
          <w:szCs w:val="20"/>
          <w:lang w:val="en-US"/>
        </w:rPr>
        <w:t xml:space="preserve"> to nominal</w:t>
      </w:r>
      <w:r w:rsidR="00054468" w:rsidRPr="00054468">
        <w:rPr>
          <w:sz w:val="20"/>
          <w:szCs w:val="20"/>
          <w:lang w:val="en-US"/>
        </w:rPr>
        <w:t xml:space="preserve"> level</w:t>
      </w:r>
      <w:r w:rsidR="00054468">
        <w:rPr>
          <w:sz w:val="20"/>
          <w:szCs w:val="20"/>
          <w:lang w:val="en-US"/>
        </w:rPr>
        <w:t>s</w:t>
      </w:r>
      <w:r w:rsidR="00054468" w:rsidRPr="00054468">
        <w:rPr>
          <w:sz w:val="20"/>
          <w:szCs w:val="20"/>
          <w:lang w:val="en-US"/>
        </w:rPr>
        <w:t xml:space="preserve">, the UPS will </w:t>
      </w:r>
      <w:r w:rsidR="00054468">
        <w:rPr>
          <w:sz w:val="20"/>
          <w:szCs w:val="20"/>
          <w:lang w:val="en-US"/>
        </w:rPr>
        <w:t>t</w:t>
      </w:r>
      <w:r w:rsidR="00054468" w:rsidRPr="00054468">
        <w:rPr>
          <w:sz w:val="20"/>
          <w:szCs w:val="20"/>
          <w:lang w:val="en-US"/>
        </w:rPr>
        <w:t xml:space="preserve">ransfer </w:t>
      </w:r>
      <w:r w:rsidR="00054468">
        <w:rPr>
          <w:sz w:val="20"/>
          <w:szCs w:val="20"/>
          <w:lang w:val="en-US"/>
        </w:rPr>
        <w:t>return</w:t>
      </w:r>
      <w:r w:rsidR="00054468" w:rsidRPr="00054468">
        <w:rPr>
          <w:sz w:val="20"/>
          <w:szCs w:val="20"/>
          <w:lang w:val="en-US"/>
        </w:rPr>
        <w:t xml:space="preserve"> to Economy </w:t>
      </w:r>
      <w:r w:rsidR="00054468">
        <w:rPr>
          <w:sz w:val="20"/>
          <w:szCs w:val="20"/>
          <w:lang w:val="en-US"/>
        </w:rPr>
        <w:t>M</w:t>
      </w:r>
      <w:r w:rsidR="00054468" w:rsidRPr="00054468">
        <w:rPr>
          <w:sz w:val="20"/>
          <w:szCs w:val="20"/>
          <w:lang w:val="en-US"/>
        </w:rPr>
        <w:t>ode</w:t>
      </w:r>
      <w:r w:rsidR="00054468">
        <w:rPr>
          <w:sz w:val="20"/>
          <w:szCs w:val="20"/>
          <w:lang w:val="en-US"/>
        </w:rPr>
        <w:t xml:space="preserve">, providing output utility AC power and </w:t>
      </w:r>
      <w:r w:rsidR="00866F7E">
        <w:rPr>
          <w:sz w:val="20"/>
          <w:szCs w:val="20"/>
          <w:lang w:val="en-US"/>
        </w:rPr>
        <w:t xml:space="preserve">will simultaneously </w:t>
      </w:r>
      <w:r w:rsidR="00054468">
        <w:rPr>
          <w:sz w:val="20"/>
          <w:szCs w:val="20"/>
          <w:lang w:val="en-US"/>
        </w:rPr>
        <w:t xml:space="preserve">begin </w:t>
      </w:r>
      <w:r w:rsidR="00054468" w:rsidRPr="00054468">
        <w:rPr>
          <w:sz w:val="20"/>
          <w:szCs w:val="20"/>
          <w:lang w:val="en-US"/>
        </w:rPr>
        <w:t xml:space="preserve">recharging the </w:t>
      </w:r>
      <w:r w:rsidR="00054468">
        <w:rPr>
          <w:sz w:val="20"/>
          <w:szCs w:val="20"/>
          <w:lang w:val="en-US"/>
        </w:rPr>
        <w:t xml:space="preserve">internal </w:t>
      </w:r>
      <w:r w:rsidR="00054468" w:rsidRPr="00054468">
        <w:rPr>
          <w:sz w:val="20"/>
          <w:szCs w:val="20"/>
          <w:lang w:val="en-US"/>
        </w:rPr>
        <w:t>batteries.</w:t>
      </w:r>
    </w:p>
    <w:p w14:paraId="425227BC" w14:textId="77777777" w:rsidR="00CD1D23" w:rsidRDefault="00CD1D23" w:rsidP="00CD1D23">
      <w:pPr>
        <w:pStyle w:val="BodyText"/>
        <w:tabs>
          <w:tab w:val="clear" w:pos="1260"/>
          <w:tab w:val="left" w:pos="1800"/>
        </w:tabs>
        <w:ind w:left="1800" w:hanging="720"/>
        <w:jc w:val="both"/>
        <w:rPr>
          <w:b/>
          <w:bCs/>
          <w:sz w:val="20"/>
          <w:szCs w:val="20"/>
          <w:lang w:val="en-US"/>
        </w:rPr>
      </w:pPr>
    </w:p>
    <w:p w14:paraId="64CB21A0" w14:textId="21C3C04A" w:rsidR="00CD1D23" w:rsidRPr="00054468" w:rsidRDefault="00CD1D23" w:rsidP="00CD1D23">
      <w:pPr>
        <w:pStyle w:val="BodyText"/>
        <w:tabs>
          <w:tab w:val="clear" w:pos="1260"/>
          <w:tab w:val="left" w:pos="1800"/>
        </w:tabs>
        <w:ind w:left="1800" w:hanging="720"/>
        <w:jc w:val="both"/>
        <w:rPr>
          <w:sz w:val="20"/>
          <w:szCs w:val="20"/>
          <w:lang w:val="en-US"/>
        </w:rPr>
      </w:pPr>
      <w:r>
        <w:rPr>
          <w:b/>
          <w:bCs/>
          <w:sz w:val="20"/>
          <w:szCs w:val="20"/>
          <w:lang w:val="en-US"/>
        </w:rPr>
        <w:t>1.3.3.4</w:t>
      </w:r>
      <w:r>
        <w:rPr>
          <w:b/>
          <w:bCs/>
          <w:sz w:val="20"/>
          <w:szCs w:val="20"/>
          <w:lang w:val="en-US"/>
        </w:rPr>
        <w:tab/>
        <w:t>Recharge Mode</w:t>
      </w:r>
      <w:r w:rsidR="00054468">
        <w:rPr>
          <w:b/>
          <w:bCs/>
          <w:sz w:val="20"/>
          <w:szCs w:val="20"/>
          <w:lang w:val="en-US"/>
        </w:rPr>
        <w:t>:</w:t>
      </w:r>
      <w:r w:rsidR="00054468">
        <w:rPr>
          <w:sz w:val="20"/>
          <w:szCs w:val="20"/>
          <w:lang w:val="en-US"/>
        </w:rPr>
        <w:t xml:space="preserve"> </w:t>
      </w:r>
      <w:r w:rsidR="00054468" w:rsidRPr="00054468">
        <w:rPr>
          <w:sz w:val="20"/>
          <w:szCs w:val="20"/>
          <w:lang w:val="en-US"/>
        </w:rPr>
        <w:t>Upon restoration of AC utility power, after a</w:t>
      </w:r>
      <w:r w:rsidR="00866F7E">
        <w:rPr>
          <w:sz w:val="20"/>
          <w:szCs w:val="20"/>
          <w:lang w:val="en-US"/>
        </w:rPr>
        <w:t>ny</w:t>
      </w:r>
      <w:r w:rsidR="00054468" w:rsidRPr="00054468">
        <w:rPr>
          <w:sz w:val="20"/>
          <w:szCs w:val="20"/>
          <w:lang w:val="en-US"/>
        </w:rPr>
        <w:t xml:space="preserve"> utility AC power </w:t>
      </w:r>
      <w:r w:rsidR="00866F7E">
        <w:rPr>
          <w:sz w:val="20"/>
          <w:szCs w:val="20"/>
          <w:lang w:val="en-US"/>
        </w:rPr>
        <w:t>anomaly in which the UPS transfers to On Battery Mode</w:t>
      </w:r>
      <w:r w:rsidR="00054468" w:rsidRPr="00054468">
        <w:rPr>
          <w:sz w:val="20"/>
          <w:szCs w:val="20"/>
          <w:lang w:val="en-US"/>
        </w:rPr>
        <w:t xml:space="preserve">, the internal charger </w:t>
      </w:r>
      <w:r w:rsidR="00866F7E">
        <w:rPr>
          <w:sz w:val="20"/>
          <w:szCs w:val="20"/>
          <w:lang w:val="en-US"/>
        </w:rPr>
        <w:t>will</w:t>
      </w:r>
      <w:r w:rsidR="00054468" w:rsidRPr="00054468">
        <w:rPr>
          <w:sz w:val="20"/>
          <w:szCs w:val="20"/>
          <w:lang w:val="en-US"/>
        </w:rPr>
        <w:t xml:space="preserve"> automatically start recharging the internal batteries.</w:t>
      </w:r>
    </w:p>
    <w:p w14:paraId="5FD5D828" w14:textId="77777777" w:rsidR="00CD1D23" w:rsidRDefault="00CD1D23" w:rsidP="00CD1D23">
      <w:pPr>
        <w:pStyle w:val="BodyText"/>
        <w:tabs>
          <w:tab w:val="clear" w:pos="1260"/>
          <w:tab w:val="left" w:pos="1800"/>
        </w:tabs>
        <w:ind w:left="1800" w:hanging="720"/>
        <w:jc w:val="both"/>
        <w:rPr>
          <w:b/>
          <w:bCs/>
          <w:sz w:val="20"/>
          <w:szCs w:val="20"/>
          <w:lang w:val="en-US"/>
        </w:rPr>
      </w:pPr>
    </w:p>
    <w:p w14:paraId="29D258FD" w14:textId="68ADA0A0" w:rsidR="00CD1D23" w:rsidRDefault="00CD1D23" w:rsidP="00CD1D23">
      <w:pPr>
        <w:pStyle w:val="BodyText"/>
        <w:tabs>
          <w:tab w:val="clear" w:pos="1260"/>
          <w:tab w:val="left" w:pos="1800"/>
        </w:tabs>
        <w:ind w:left="1800" w:hanging="720"/>
        <w:jc w:val="both"/>
        <w:rPr>
          <w:sz w:val="20"/>
          <w:szCs w:val="20"/>
          <w:lang w:val="en-US"/>
        </w:rPr>
      </w:pPr>
      <w:r>
        <w:rPr>
          <w:b/>
          <w:bCs/>
          <w:sz w:val="20"/>
          <w:szCs w:val="20"/>
          <w:lang w:val="en-US"/>
        </w:rPr>
        <w:t>1.3.3.5</w:t>
      </w:r>
      <w:r>
        <w:rPr>
          <w:b/>
          <w:bCs/>
          <w:sz w:val="20"/>
          <w:szCs w:val="20"/>
          <w:lang w:val="en-US"/>
        </w:rPr>
        <w:tab/>
        <w:t>Bypass Mode</w:t>
      </w:r>
      <w:r w:rsidR="00866F7E">
        <w:rPr>
          <w:b/>
          <w:bCs/>
          <w:sz w:val="20"/>
          <w:szCs w:val="20"/>
          <w:lang w:val="en-US"/>
        </w:rPr>
        <w:t>:</w:t>
      </w:r>
      <w:r w:rsidR="00866F7E">
        <w:rPr>
          <w:sz w:val="20"/>
          <w:szCs w:val="20"/>
          <w:lang w:val="en-US"/>
        </w:rPr>
        <w:t xml:space="preserve"> </w:t>
      </w:r>
    </w:p>
    <w:p w14:paraId="337021B1" w14:textId="77777777" w:rsidR="00DD4D22" w:rsidRPr="00866F7E" w:rsidRDefault="00DD4D22" w:rsidP="00CD1D23">
      <w:pPr>
        <w:pStyle w:val="BodyText"/>
        <w:tabs>
          <w:tab w:val="clear" w:pos="1260"/>
          <w:tab w:val="left" w:pos="1800"/>
        </w:tabs>
        <w:ind w:left="1800" w:hanging="720"/>
        <w:jc w:val="both"/>
        <w:rPr>
          <w:sz w:val="20"/>
          <w:szCs w:val="20"/>
          <w:lang w:val="en-US"/>
        </w:rPr>
      </w:pPr>
    </w:p>
    <w:p w14:paraId="05ACAF51" w14:textId="2B050DD3" w:rsidR="00A75754" w:rsidRDefault="00E93925" w:rsidP="00DD4D22">
      <w:pPr>
        <w:pStyle w:val="BodyText"/>
        <w:tabs>
          <w:tab w:val="clear" w:pos="1260"/>
          <w:tab w:val="left" w:pos="4140"/>
        </w:tabs>
        <w:ind w:left="4140" w:hanging="2340"/>
        <w:jc w:val="both"/>
        <w:rPr>
          <w:bCs/>
          <w:sz w:val="20"/>
          <w:szCs w:val="20"/>
          <w:lang w:val="en-US"/>
        </w:rPr>
      </w:pPr>
      <w:r w:rsidRPr="00BD0C41">
        <w:rPr>
          <w:bCs/>
          <w:sz w:val="20"/>
          <w:szCs w:val="20"/>
        </w:rPr>
        <w:t xml:space="preserve">Automatic </w:t>
      </w:r>
      <w:r w:rsidR="00A75754">
        <w:rPr>
          <w:bCs/>
          <w:sz w:val="20"/>
          <w:szCs w:val="20"/>
          <w:lang w:val="en-US"/>
        </w:rPr>
        <w:t xml:space="preserve">Internal </w:t>
      </w:r>
      <w:r w:rsidRPr="00BD0C41">
        <w:rPr>
          <w:bCs/>
          <w:sz w:val="20"/>
          <w:szCs w:val="20"/>
        </w:rPr>
        <w:t>Bypass:</w:t>
      </w:r>
      <w:r w:rsidR="00DD4D22">
        <w:rPr>
          <w:bCs/>
          <w:sz w:val="20"/>
          <w:szCs w:val="20"/>
        </w:rPr>
        <w:tab/>
        <w:t>When an internal UPS fault is detected, the UPS will automatically transfer to a utility Bypass Mode. The Bypass will directly pass utility AC power directly to the output of the UPS. Simultaneously, the UPS will sound an audible alarm and display an error code for the failure on the LCD display.</w:t>
      </w:r>
    </w:p>
    <w:p w14:paraId="4CCE5BE4" w14:textId="62A6A324" w:rsidR="00E93925" w:rsidRDefault="00E93925" w:rsidP="00DD4D22">
      <w:pPr>
        <w:pStyle w:val="BodyText"/>
        <w:tabs>
          <w:tab w:val="clear" w:pos="1260"/>
          <w:tab w:val="left" w:pos="4140"/>
        </w:tabs>
        <w:ind w:left="4140" w:hanging="2340"/>
        <w:jc w:val="both"/>
        <w:rPr>
          <w:bCs/>
          <w:sz w:val="20"/>
          <w:szCs w:val="20"/>
          <w:lang w:val="en-US"/>
        </w:rPr>
      </w:pPr>
      <w:r w:rsidRPr="00BD0C41">
        <w:rPr>
          <w:bCs/>
          <w:sz w:val="20"/>
          <w:szCs w:val="20"/>
        </w:rPr>
        <w:t xml:space="preserve">Manual Bypass: </w:t>
      </w:r>
      <w:r w:rsidR="00DD4D22">
        <w:rPr>
          <w:bCs/>
          <w:sz w:val="20"/>
          <w:szCs w:val="20"/>
        </w:rPr>
        <w:tab/>
        <w:t>Using software via a communications connection or the front panel display, the UPS must be able to be manually placed into</w:t>
      </w:r>
      <w:r w:rsidR="002B171D">
        <w:rPr>
          <w:bCs/>
          <w:sz w:val="20"/>
          <w:szCs w:val="20"/>
        </w:rPr>
        <w:t>,</w:t>
      </w:r>
      <w:r w:rsidR="00DD4D22">
        <w:rPr>
          <w:bCs/>
          <w:sz w:val="20"/>
          <w:szCs w:val="20"/>
        </w:rPr>
        <w:t xml:space="preserve"> and removed from, a Bypass Mode if the UPS is operating in a faultless state.</w:t>
      </w:r>
    </w:p>
    <w:p w14:paraId="23A80CC7" w14:textId="77777777" w:rsidR="00CD1D23" w:rsidRDefault="00CD1D23" w:rsidP="00CD1D23">
      <w:pPr>
        <w:pStyle w:val="BodyText"/>
        <w:tabs>
          <w:tab w:val="clear" w:pos="1260"/>
        </w:tabs>
        <w:ind w:left="2160"/>
        <w:jc w:val="both"/>
        <w:rPr>
          <w:bCs/>
          <w:sz w:val="20"/>
          <w:szCs w:val="20"/>
          <w:lang w:val="en-US"/>
        </w:rPr>
      </w:pPr>
    </w:p>
    <w:p w14:paraId="00FEE4B2" w14:textId="4805A486" w:rsidR="00CD1D23" w:rsidRPr="002B171D" w:rsidRDefault="00CD1D23" w:rsidP="00CD1D23">
      <w:pPr>
        <w:pStyle w:val="BodyText"/>
        <w:tabs>
          <w:tab w:val="clear" w:pos="1260"/>
          <w:tab w:val="left" w:pos="1800"/>
        </w:tabs>
        <w:ind w:left="1800" w:hanging="720"/>
        <w:jc w:val="both"/>
        <w:rPr>
          <w:sz w:val="20"/>
          <w:szCs w:val="20"/>
          <w:lang w:val="en-US"/>
        </w:rPr>
      </w:pPr>
      <w:r w:rsidRPr="00CD1D23">
        <w:rPr>
          <w:b/>
          <w:bCs/>
          <w:sz w:val="20"/>
          <w:szCs w:val="20"/>
          <w:lang w:val="en-US"/>
        </w:rPr>
        <w:t>1.3.3.6</w:t>
      </w:r>
      <w:r w:rsidRPr="00CD1D23">
        <w:rPr>
          <w:b/>
          <w:bCs/>
          <w:sz w:val="20"/>
          <w:szCs w:val="20"/>
          <w:lang w:val="en-US"/>
        </w:rPr>
        <w:tab/>
        <w:t>DC Cold Start Mode</w:t>
      </w:r>
      <w:r w:rsidR="002B171D">
        <w:rPr>
          <w:b/>
          <w:bCs/>
          <w:sz w:val="20"/>
          <w:szCs w:val="20"/>
          <w:lang w:val="en-US"/>
        </w:rPr>
        <w:t>:</w:t>
      </w:r>
      <w:r w:rsidR="002B171D">
        <w:rPr>
          <w:sz w:val="20"/>
          <w:szCs w:val="20"/>
          <w:lang w:val="en-US"/>
        </w:rPr>
        <w:t xml:space="preserve"> </w:t>
      </w:r>
      <w:r w:rsidR="002B171D" w:rsidRPr="007D47A6">
        <w:rPr>
          <w:bCs/>
          <w:sz w:val="20"/>
          <w:szCs w:val="20"/>
          <w:lang w:val="en-US"/>
        </w:rPr>
        <w:t xml:space="preserve">The UPS shall </w:t>
      </w:r>
      <w:r w:rsidR="002B171D">
        <w:rPr>
          <w:bCs/>
          <w:sz w:val="20"/>
          <w:szCs w:val="20"/>
          <w:lang w:val="en-US"/>
        </w:rPr>
        <w:t>have the capability power on</w:t>
      </w:r>
      <w:r w:rsidR="002B171D" w:rsidRPr="007D47A6">
        <w:rPr>
          <w:bCs/>
          <w:sz w:val="20"/>
          <w:szCs w:val="20"/>
          <w:lang w:val="en-US"/>
        </w:rPr>
        <w:t xml:space="preserve"> and operate in </w:t>
      </w:r>
      <w:r w:rsidR="002B171D">
        <w:rPr>
          <w:bCs/>
          <w:sz w:val="20"/>
          <w:szCs w:val="20"/>
          <w:lang w:val="en-US"/>
        </w:rPr>
        <w:t xml:space="preserve">the </w:t>
      </w:r>
      <w:r w:rsidR="002B171D" w:rsidRPr="007D47A6">
        <w:rPr>
          <w:bCs/>
          <w:sz w:val="20"/>
          <w:szCs w:val="20"/>
          <w:lang w:val="en-US"/>
        </w:rPr>
        <w:t>Battery Mode without AC utility power applied.</w:t>
      </w:r>
    </w:p>
    <w:p w14:paraId="4D982F32" w14:textId="77777777" w:rsidR="00CD1D23" w:rsidRDefault="00CD1D23" w:rsidP="00CD1D23">
      <w:pPr>
        <w:pStyle w:val="BodyText"/>
        <w:tabs>
          <w:tab w:val="clear" w:pos="1260"/>
          <w:tab w:val="left" w:pos="1800"/>
        </w:tabs>
        <w:ind w:left="1800" w:hanging="720"/>
        <w:jc w:val="both"/>
        <w:rPr>
          <w:bCs/>
          <w:sz w:val="20"/>
          <w:szCs w:val="20"/>
          <w:lang w:val="en-US"/>
        </w:rPr>
      </w:pPr>
    </w:p>
    <w:p w14:paraId="62576349" w14:textId="77777777" w:rsidR="00F97AD5" w:rsidRPr="00CD1D23" w:rsidRDefault="00CD1D23" w:rsidP="00CD1D23">
      <w:pPr>
        <w:pStyle w:val="BodyText"/>
        <w:tabs>
          <w:tab w:val="clear" w:pos="1260"/>
        </w:tabs>
        <w:ind w:left="720" w:hanging="720"/>
        <w:jc w:val="both"/>
        <w:rPr>
          <w:b/>
          <w:bCs/>
          <w:sz w:val="24"/>
          <w:szCs w:val="20"/>
          <w:lang w:val="en-US"/>
        </w:rPr>
      </w:pPr>
      <w:r w:rsidRPr="00CD1D23">
        <w:rPr>
          <w:b/>
          <w:bCs/>
          <w:sz w:val="24"/>
          <w:szCs w:val="20"/>
          <w:lang w:val="en-US"/>
        </w:rPr>
        <w:t>2.0</w:t>
      </w:r>
      <w:r w:rsidRPr="00CD1D23">
        <w:rPr>
          <w:b/>
          <w:bCs/>
          <w:sz w:val="24"/>
          <w:szCs w:val="20"/>
          <w:lang w:val="en-US"/>
        </w:rPr>
        <w:tab/>
        <w:t>PERFORMANCE REQUIREMENTS</w:t>
      </w:r>
    </w:p>
    <w:p w14:paraId="4D88CFD2" w14:textId="77777777" w:rsidR="00CD1D23" w:rsidRPr="00CD1D23" w:rsidRDefault="00CD1D23" w:rsidP="00CD1D23">
      <w:pPr>
        <w:pStyle w:val="BodyText"/>
        <w:tabs>
          <w:tab w:val="clear" w:pos="1260"/>
        </w:tabs>
        <w:ind w:left="720" w:hanging="720"/>
        <w:jc w:val="both"/>
        <w:rPr>
          <w:bCs/>
          <w:sz w:val="20"/>
          <w:szCs w:val="20"/>
          <w:lang w:val="en-US"/>
        </w:rPr>
      </w:pPr>
    </w:p>
    <w:p w14:paraId="14997F23" w14:textId="77777777" w:rsidR="00F97AD5" w:rsidRPr="00CD1D23" w:rsidRDefault="00CD1D23" w:rsidP="00CD1D23">
      <w:pPr>
        <w:pStyle w:val="BodyText"/>
        <w:tabs>
          <w:tab w:val="clear" w:pos="1260"/>
          <w:tab w:val="left" w:pos="1080"/>
        </w:tabs>
        <w:ind w:left="1080" w:hanging="720"/>
        <w:jc w:val="both"/>
        <w:rPr>
          <w:b/>
          <w:bCs/>
          <w:szCs w:val="20"/>
          <w:lang w:val="en-US"/>
        </w:rPr>
      </w:pPr>
      <w:r w:rsidRPr="00CD1D23">
        <w:rPr>
          <w:b/>
          <w:bCs/>
          <w:szCs w:val="20"/>
          <w:lang w:val="en-US"/>
        </w:rPr>
        <w:t>2.1</w:t>
      </w:r>
      <w:r w:rsidRPr="00CD1D23">
        <w:rPr>
          <w:b/>
          <w:bCs/>
          <w:szCs w:val="20"/>
          <w:lang w:val="en-US"/>
        </w:rPr>
        <w:tab/>
      </w:r>
      <w:r w:rsidR="00F97AD5" w:rsidRPr="00CD1D23">
        <w:rPr>
          <w:b/>
          <w:bCs/>
          <w:szCs w:val="20"/>
        </w:rPr>
        <w:t xml:space="preserve">AC </w:t>
      </w:r>
      <w:r>
        <w:rPr>
          <w:b/>
          <w:bCs/>
          <w:szCs w:val="20"/>
          <w:lang w:val="en-US"/>
        </w:rPr>
        <w:t>INPUT TO</w:t>
      </w:r>
      <w:r w:rsidR="00F97AD5" w:rsidRPr="00CD1D23">
        <w:rPr>
          <w:b/>
          <w:bCs/>
          <w:szCs w:val="20"/>
        </w:rPr>
        <w:t xml:space="preserve"> UPS</w:t>
      </w:r>
    </w:p>
    <w:p w14:paraId="5FAF1F01" w14:textId="77777777" w:rsidR="00CD1D23" w:rsidRPr="00CD1D23" w:rsidRDefault="00CD1D23" w:rsidP="00CD1D23">
      <w:pPr>
        <w:pStyle w:val="BodyText"/>
        <w:tabs>
          <w:tab w:val="clear" w:pos="1260"/>
          <w:tab w:val="left" w:pos="1080"/>
        </w:tabs>
        <w:ind w:left="1080" w:hanging="720"/>
        <w:jc w:val="both"/>
        <w:rPr>
          <w:bCs/>
          <w:sz w:val="20"/>
          <w:szCs w:val="20"/>
          <w:lang w:val="en-US"/>
        </w:rPr>
      </w:pPr>
    </w:p>
    <w:p w14:paraId="5C455988" w14:textId="39CA560D" w:rsidR="00F97AD5" w:rsidRPr="005B0E81" w:rsidRDefault="00CD1D23" w:rsidP="00CD1D23">
      <w:pPr>
        <w:pStyle w:val="BodyText"/>
        <w:tabs>
          <w:tab w:val="clear" w:pos="1260"/>
          <w:tab w:val="left" w:pos="1440"/>
        </w:tabs>
        <w:ind w:left="1440" w:hanging="720"/>
        <w:jc w:val="both"/>
        <w:rPr>
          <w:sz w:val="20"/>
          <w:szCs w:val="20"/>
          <w:lang w:val="en-US"/>
        </w:rPr>
      </w:pPr>
      <w:r w:rsidRPr="005B0E81">
        <w:rPr>
          <w:b/>
          <w:bCs/>
          <w:sz w:val="20"/>
          <w:szCs w:val="20"/>
          <w:lang w:val="en-US"/>
        </w:rPr>
        <w:t>2.1.1</w:t>
      </w:r>
      <w:r w:rsidRPr="005B0E81">
        <w:rPr>
          <w:b/>
          <w:bCs/>
          <w:sz w:val="20"/>
          <w:szCs w:val="20"/>
          <w:lang w:val="en-US"/>
        </w:rPr>
        <w:tab/>
      </w:r>
      <w:r w:rsidR="00DA4DE1" w:rsidRPr="005B0E81">
        <w:rPr>
          <w:b/>
          <w:bCs/>
          <w:sz w:val="20"/>
          <w:szCs w:val="20"/>
          <w:lang w:val="en-US"/>
        </w:rPr>
        <w:t>Wiring</w:t>
      </w:r>
      <w:r w:rsidR="00F97AD5" w:rsidRPr="005B0E81">
        <w:rPr>
          <w:b/>
          <w:bCs/>
          <w:sz w:val="20"/>
          <w:szCs w:val="20"/>
        </w:rPr>
        <w:t xml:space="preserve"> Configuration for Standard Units:</w:t>
      </w:r>
      <w:r w:rsidR="00B333D5" w:rsidRPr="005B0E81">
        <w:t xml:space="preserve"> </w:t>
      </w:r>
      <w:r w:rsidR="00B333D5" w:rsidRPr="005B0E81">
        <w:rPr>
          <w:sz w:val="20"/>
          <w:szCs w:val="20"/>
        </w:rPr>
        <w:t>Single-phase, 2-wire plus ground.</w:t>
      </w:r>
    </w:p>
    <w:p w14:paraId="6B888D05" w14:textId="77777777" w:rsidR="00CD1D23" w:rsidRPr="005B0E81" w:rsidRDefault="00CD1D23" w:rsidP="00CD1D23">
      <w:pPr>
        <w:pStyle w:val="BodyText"/>
        <w:tabs>
          <w:tab w:val="clear" w:pos="1260"/>
          <w:tab w:val="left" w:pos="1440"/>
        </w:tabs>
        <w:ind w:left="1440" w:hanging="720"/>
        <w:jc w:val="both"/>
        <w:rPr>
          <w:bCs/>
          <w:sz w:val="20"/>
          <w:szCs w:val="20"/>
          <w:lang w:val="en-US"/>
        </w:rPr>
      </w:pPr>
    </w:p>
    <w:p w14:paraId="7096F81E" w14:textId="0669A669" w:rsidR="00946DA2" w:rsidRPr="005B0E81" w:rsidRDefault="00CD1D23" w:rsidP="00CD1D23">
      <w:pPr>
        <w:pStyle w:val="BodyText"/>
        <w:tabs>
          <w:tab w:val="clear" w:pos="1260"/>
          <w:tab w:val="left" w:pos="1440"/>
        </w:tabs>
        <w:ind w:left="1440" w:hanging="720"/>
        <w:jc w:val="both"/>
        <w:rPr>
          <w:b/>
          <w:bCs/>
          <w:sz w:val="20"/>
          <w:szCs w:val="20"/>
          <w:lang w:val="en-US"/>
        </w:rPr>
      </w:pPr>
      <w:r w:rsidRPr="005B0E81">
        <w:rPr>
          <w:b/>
          <w:bCs/>
          <w:sz w:val="20"/>
          <w:szCs w:val="20"/>
          <w:lang w:val="en-US"/>
        </w:rPr>
        <w:t>2.1.2</w:t>
      </w:r>
      <w:r w:rsidRPr="005B0E81">
        <w:rPr>
          <w:b/>
          <w:bCs/>
          <w:sz w:val="20"/>
          <w:szCs w:val="20"/>
          <w:lang w:val="en-US"/>
        </w:rPr>
        <w:tab/>
      </w:r>
      <w:r w:rsidR="00F97AD5" w:rsidRPr="005B0E81">
        <w:rPr>
          <w:b/>
          <w:bCs/>
          <w:sz w:val="20"/>
          <w:szCs w:val="20"/>
        </w:rPr>
        <w:t xml:space="preserve">Voltage Range (Non-Battery mode): </w:t>
      </w:r>
      <w:r w:rsidR="00B333D5" w:rsidRPr="005B0E81">
        <w:rPr>
          <w:bCs/>
          <w:sz w:val="20"/>
          <w:szCs w:val="20"/>
          <w:lang w:val="en-US"/>
        </w:rPr>
        <w:t>55 – 160VAC for all models</w:t>
      </w:r>
    </w:p>
    <w:p w14:paraId="3D808807" w14:textId="77777777" w:rsidR="00CD1D23" w:rsidRPr="005B0E81" w:rsidRDefault="00CD1D23" w:rsidP="00CD1D23">
      <w:pPr>
        <w:pStyle w:val="BodyText"/>
        <w:tabs>
          <w:tab w:val="clear" w:pos="1260"/>
          <w:tab w:val="left" w:pos="1440"/>
        </w:tabs>
        <w:ind w:left="1440" w:hanging="720"/>
        <w:jc w:val="both"/>
        <w:rPr>
          <w:bCs/>
          <w:sz w:val="20"/>
          <w:szCs w:val="20"/>
          <w:lang w:val="en-US"/>
        </w:rPr>
      </w:pPr>
    </w:p>
    <w:p w14:paraId="06EF4073" w14:textId="2FDA2FAC" w:rsidR="00F97AD5" w:rsidRPr="005B0E81" w:rsidRDefault="00CD1D23" w:rsidP="00CD1D23">
      <w:pPr>
        <w:pStyle w:val="BodyText"/>
        <w:tabs>
          <w:tab w:val="clear" w:pos="1260"/>
          <w:tab w:val="left" w:pos="1440"/>
        </w:tabs>
        <w:ind w:left="1440" w:hanging="720"/>
        <w:jc w:val="both"/>
        <w:rPr>
          <w:bCs/>
          <w:sz w:val="20"/>
          <w:lang w:val="en-US"/>
        </w:rPr>
      </w:pPr>
      <w:r w:rsidRPr="005B0E81">
        <w:rPr>
          <w:b/>
          <w:bCs/>
          <w:sz w:val="20"/>
          <w:szCs w:val="20"/>
          <w:lang w:val="en-US"/>
        </w:rPr>
        <w:t>2.1.</w:t>
      </w:r>
      <w:r w:rsidR="00375E2A" w:rsidRPr="005B0E81">
        <w:rPr>
          <w:b/>
          <w:bCs/>
          <w:sz w:val="20"/>
          <w:szCs w:val="20"/>
          <w:lang w:val="en-US"/>
        </w:rPr>
        <w:t>3</w:t>
      </w:r>
      <w:r w:rsidRPr="005B0E81">
        <w:rPr>
          <w:b/>
          <w:bCs/>
          <w:sz w:val="20"/>
          <w:szCs w:val="20"/>
          <w:lang w:val="en-US"/>
        </w:rPr>
        <w:tab/>
        <w:t xml:space="preserve">Nominal </w:t>
      </w:r>
      <w:r w:rsidR="00F97AD5" w:rsidRPr="005B0E81">
        <w:rPr>
          <w:b/>
          <w:bCs/>
          <w:sz w:val="20"/>
        </w:rPr>
        <w:t xml:space="preserve">Frequency: </w:t>
      </w:r>
      <w:r w:rsidR="00B333D5" w:rsidRPr="005B0E81">
        <w:rPr>
          <w:bCs/>
          <w:sz w:val="20"/>
          <w:lang w:val="en-US"/>
        </w:rPr>
        <w:t>Auto-Select 50/60Hz  (+/- 6Hz.)</w:t>
      </w:r>
    </w:p>
    <w:p w14:paraId="5335F154" w14:textId="77777777" w:rsidR="001F4131" w:rsidRPr="005B0E81" w:rsidRDefault="001F4131" w:rsidP="00CD1D23">
      <w:pPr>
        <w:pStyle w:val="BodyText"/>
        <w:tabs>
          <w:tab w:val="clear" w:pos="1260"/>
          <w:tab w:val="left" w:pos="1440"/>
        </w:tabs>
        <w:ind w:left="1440" w:hanging="720"/>
        <w:jc w:val="both"/>
        <w:rPr>
          <w:b/>
          <w:bCs/>
          <w:sz w:val="20"/>
          <w:lang w:val="en-US"/>
        </w:rPr>
      </w:pPr>
    </w:p>
    <w:p w14:paraId="3022CA89" w14:textId="6984C41C" w:rsidR="001F4131" w:rsidRPr="005B0E81" w:rsidRDefault="001F4131" w:rsidP="00CD1D23">
      <w:pPr>
        <w:pStyle w:val="BodyText"/>
        <w:tabs>
          <w:tab w:val="clear" w:pos="1260"/>
          <w:tab w:val="left" w:pos="1440"/>
        </w:tabs>
        <w:ind w:left="1440" w:hanging="720"/>
        <w:jc w:val="both"/>
        <w:rPr>
          <w:bCs/>
          <w:sz w:val="20"/>
          <w:lang w:val="en-US"/>
        </w:rPr>
      </w:pPr>
      <w:r w:rsidRPr="005B0E81">
        <w:rPr>
          <w:b/>
          <w:bCs/>
          <w:sz w:val="20"/>
          <w:lang w:val="en-US"/>
        </w:rPr>
        <w:t>2.1.</w:t>
      </w:r>
      <w:r w:rsidR="00375E2A" w:rsidRPr="005B0E81">
        <w:rPr>
          <w:b/>
          <w:bCs/>
          <w:sz w:val="20"/>
          <w:lang w:val="en-US"/>
        </w:rPr>
        <w:t>4</w:t>
      </w:r>
      <w:r w:rsidRPr="005B0E81">
        <w:rPr>
          <w:b/>
          <w:bCs/>
          <w:sz w:val="20"/>
          <w:lang w:val="en-US"/>
        </w:rPr>
        <w:tab/>
        <w:t>Power Factor:</w:t>
      </w:r>
      <w:r w:rsidRPr="005B0E81">
        <w:rPr>
          <w:bCs/>
          <w:sz w:val="20"/>
          <w:lang w:val="en-US"/>
        </w:rPr>
        <w:t xml:space="preserve"> 0.9 lagging minimum at nominal input voltage and full rated UPS output load</w:t>
      </w:r>
    </w:p>
    <w:p w14:paraId="0330B4BE" w14:textId="77777777" w:rsidR="001F4131" w:rsidRPr="005B0E81" w:rsidRDefault="001F4131" w:rsidP="00CD1D23">
      <w:pPr>
        <w:pStyle w:val="BodyText"/>
        <w:tabs>
          <w:tab w:val="clear" w:pos="1260"/>
          <w:tab w:val="left" w:pos="1440"/>
        </w:tabs>
        <w:ind w:left="1440" w:hanging="720"/>
        <w:jc w:val="both"/>
        <w:rPr>
          <w:sz w:val="20"/>
          <w:lang w:val="en-US"/>
        </w:rPr>
      </w:pPr>
    </w:p>
    <w:p w14:paraId="5A3F5355" w14:textId="15BB7971" w:rsidR="001F4131" w:rsidRPr="005B0E81" w:rsidRDefault="001F4131" w:rsidP="00CD1D23">
      <w:pPr>
        <w:pStyle w:val="BodyText"/>
        <w:tabs>
          <w:tab w:val="clear" w:pos="1260"/>
          <w:tab w:val="left" w:pos="1440"/>
        </w:tabs>
        <w:ind w:left="1440" w:hanging="720"/>
        <w:jc w:val="both"/>
        <w:rPr>
          <w:sz w:val="20"/>
          <w:lang w:val="en-US"/>
        </w:rPr>
      </w:pPr>
      <w:r w:rsidRPr="005B0E81">
        <w:rPr>
          <w:b/>
          <w:bCs/>
          <w:sz w:val="20"/>
          <w:lang w:val="en-US"/>
        </w:rPr>
        <w:lastRenderedPageBreak/>
        <w:t>2.1.</w:t>
      </w:r>
      <w:r w:rsidR="00375E2A" w:rsidRPr="005B0E81">
        <w:rPr>
          <w:b/>
          <w:bCs/>
          <w:sz w:val="20"/>
          <w:lang w:val="en-US"/>
        </w:rPr>
        <w:t>5</w:t>
      </w:r>
      <w:r w:rsidRPr="005B0E81">
        <w:rPr>
          <w:b/>
          <w:bCs/>
          <w:sz w:val="20"/>
          <w:lang w:val="en-US"/>
        </w:rPr>
        <w:tab/>
        <w:t>Input Protection:</w:t>
      </w:r>
      <w:r w:rsidRPr="005B0E81">
        <w:rPr>
          <w:sz w:val="20"/>
          <w:lang w:val="en-US"/>
        </w:rPr>
        <w:t xml:space="preserve"> All units will have a re-settable input circuit breaker to prevent excessive overload in AC mode, rated for the following:</w:t>
      </w:r>
    </w:p>
    <w:p w14:paraId="40A575C5" w14:textId="245AEE2D" w:rsidR="001F4131" w:rsidRPr="005B0E81" w:rsidRDefault="001F4131" w:rsidP="001F4131">
      <w:pPr>
        <w:pStyle w:val="BodyText"/>
        <w:tabs>
          <w:tab w:val="clear" w:pos="1260"/>
        </w:tabs>
        <w:ind w:left="1800"/>
        <w:jc w:val="both"/>
        <w:rPr>
          <w:bCs/>
          <w:sz w:val="20"/>
          <w:lang w:val="en-US"/>
        </w:rPr>
      </w:pPr>
    </w:p>
    <w:p w14:paraId="26A3CB34" w14:textId="0A7ED1B6" w:rsidR="001F4131" w:rsidRPr="005B0E81" w:rsidRDefault="001F4131" w:rsidP="001F4131">
      <w:pPr>
        <w:pStyle w:val="BodyText"/>
        <w:tabs>
          <w:tab w:val="clear" w:pos="1260"/>
          <w:tab w:val="left" w:pos="2880"/>
        </w:tabs>
        <w:ind w:left="1440"/>
        <w:jc w:val="both"/>
        <w:rPr>
          <w:sz w:val="20"/>
          <w:szCs w:val="20"/>
          <w:lang w:val="en-US"/>
        </w:rPr>
      </w:pPr>
      <w:r w:rsidRPr="005B0E81">
        <w:rPr>
          <w:sz w:val="20"/>
          <w:szCs w:val="20"/>
          <w:lang w:val="en-US"/>
        </w:rPr>
        <w:t xml:space="preserve">1KVA/1.5KVA: </w:t>
      </w:r>
      <w:r w:rsidRPr="005B0E81">
        <w:rPr>
          <w:sz w:val="20"/>
          <w:szCs w:val="20"/>
          <w:lang w:val="en-US"/>
        </w:rPr>
        <w:tab/>
        <w:t>20 Amps</w:t>
      </w:r>
    </w:p>
    <w:p w14:paraId="74B74C0D" w14:textId="3E3FD8CE" w:rsidR="001F4131" w:rsidRPr="005B0E81" w:rsidRDefault="001F4131" w:rsidP="001F4131">
      <w:pPr>
        <w:pStyle w:val="BodyText"/>
        <w:tabs>
          <w:tab w:val="clear" w:pos="1260"/>
          <w:tab w:val="left" w:pos="2880"/>
        </w:tabs>
        <w:ind w:left="1440"/>
        <w:jc w:val="both"/>
        <w:rPr>
          <w:sz w:val="20"/>
          <w:szCs w:val="20"/>
          <w:lang w:val="en-US"/>
        </w:rPr>
      </w:pPr>
      <w:r w:rsidRPr="005B0E81">
        <w:rPr>
          <w:sz w:val="20"/>
          <w:szCs w:val="20"/>
          <w:lang w:val="en-US"/>
        </w:rPr>
        <w:t xml:space="preserve">2KVA: </w:t>
      </w:r>
      <w:r w:rsidRPr="005B0E81">
        <w:rPr>
          <w:sz w:val="20"/>
          <w:szCs w:val="20"/>
          <w:lang w:val="en-US"/>
        </w:rPr>
        <w:tab/>
        <w:t>30 Amps</w:t>
      </w:r>
    </w:p>
    <w:p w14:paraId="36ED7779" w14:textId="326D3EB0" w:rsidR="001F4131" w:rsidRPr="005B0E81" w:rsidRDefault="001F4131" w:rsidP="001F4131">
      <w:pPr>
        <w:pStyle w:val="BodyText"/>
        <w:tabs>
          <w:tab w:val="clear" w:pos="1260"/>
          <w:tab w:val="left" w:pos="2880"/>
        </w:tabs>
        <w:ind w:left="1440"/>
        <w:jc w:val="both"/>
        <w:rPr>
          <w:bCs/>
          <w:sz w:val="20"/>
        </w:rPr>
      </w:pPr>
      <w:r w:rsidRPr="005B0E81">
        <w:rPr>
          <w:sz w:val="20"/>
          <w:szCs w:val="20"/>
          <w:lang w:val="en-US"/>
        </w:rPr>
        <w:t xml:space="preserve">3KVA: </w:t>
      </w:r>
      <w:r w:rsidRPr="005B0E81">
        <w:rPr>
          <w:sz w:val="20"/>
          <w:szCs w:val="20"/>
          <w:lang w:val="en-US"/>
        </w:rPr>
        <w:tab/>
        <w:t>40 Amps</w:t>
      </w:r>
    </w:p>
    <w:p w14:paraId="74D444A9" w14:textId="77777777" w:rsidR="00CD1D23" w:rsidRPr="005B0E81" w:rsidRDefault="00CD1D23" w:rsidP="00CD1D23">
      <w:pPr>
        <w:pStyle w:val="BodyText"/>
        <w:tabs>
          <w:tab w:val="clear" w:pos="1260"/>
          <w:tab w:val="left" w:pos="1440"/>
        </w:tabs>
        <w:ind w:left="1440" w:hanging="720"/>
        <w:jc w:val="both"/>
        <w:rPr>
          <w:bCs/>
          <w:sz w:val="20"/>
          <w:lang w:val="en-US"/>
        </w:rPr>
      </w:pPr>
    </w:p>
    <w:p w14:paraId="3A8C8228" w14:textId="1A7AC797" w:rsidR="00CD1D23" w:rsidRPr="005B0E81" w:rsidRDefault="00CD1D23" w:rsidP="00CD1D23">
      <w:pPr>
        <w:pStyle w:val="BodyText"/>
        <w:tabs>
          <w:tab w:val="clear" w:pos="1260"/>
          <w:tab w:val="left" w:pos="1440"/>
        </w:tabs>
        <w:ind w:left="1440" w:hanging="720"/>
        <w:jc w:val="both"/>
        <w:rPr>
          <w:b/>
          <w:bCs/>
          <w:sz w:val="20"/>
          <w:lang w:val="en-US"/>
        </w:rPr>
      </w:pPr>
      <w:r w:rsidRPr="005B0E81">
        <w:rPr>
          <w:b/>
          <w:bCs/>
          <w:sz w:val="20"/>
          <w:lang w:val="en-US"/>
        </w:rPr>
        <w:t>2.1.</w:t>
      </w:r>
      <w:r w:rsidR="00375E2A" w:rsidRPr="005B0E81">
        <w:rPr>
          <w:b/>
          <w:bCs/>
          <w:sz w:val="20"/>
          <w:lang w:val="en-US"/>
        </w:rPr>
        <w:t>6</w:t>
      </w:r>
      <w:r w:rsidRPr="005B0E81">
        <w:rPr>
          <w:b/>
          <w:bCs/>
          <w:sz w:val="20"/>
          <w:lang w:val="en-US"/>
        </w:rPr>
        <w:tab/>
        <w:t>Inrush Current:</w:t>
      </w:r>
    </w:p>
    <w:p w14:paraId="3B6A0DCD" w14:textId="77777777" w:rsidR="00CD1D23" w:rsidRPr="005B0E81" w:rsidRDefault="00CD1D23" w:rsidP="00CD1D23">
      <w:pPr>
        <w:pStyle w:val="BodyText"/>
        <w:tabs>
          <w:tab w:val="clear" w:pos="1260"/>
          <w:tab w:val="left" w:pos="1440"/>
        </w:tabs>
        <w:ind w:left="1440" w:hanging="720"/>
        <w:jc w:val="both"/>
        <w:rPr>
          <w:bCs/>
          <w:sz w:val="20"/>
          <w:lang w:val="en-US"/>
        </w:rPr>
      </w:pPr>
    </w:p>
    <w:p w14:paraId="12FBD926" w14:textId="3752FF10" w:rsidR="00375E2A" w:rsidRPr="005B0E81" w:rsidRDefault="00375E2A" w:rsidP="00375E2A">
      <w:pPr>
        <w:pStyle w:val="BodyText"/>
        <w:tabs>
          <w:tab w:val="clear" w:pos="1260"/>
          <w:tab w:val="left" w:pos="2880"/>
        </w:tabs>
        <w:ind w:left="1440"/>
        <w:jc w:val="both"/>
        <w:rPr>
          <w:b/>
          <w:bCs/>
          <w:sz w:val="20"/>
          <w:lang w:val="en-US"/>
        </w:rPr>
      </w:pPr>
      <w:r w:rsidRPr="005B0E81">
        <w:rPr>
          <w:bCs/>
          <w:sz w:val="20"/>
          <w:lang w:val="en-US"/>
        </w:rPr>
        <w:t xml:space="preserve">1KVA model: </w:t>
      </w:r>
      <w:r w:rsidRPr="005B0E81">
        <w:rPr>
          <w:bCs/>
          <w:sz w:val="20"/>
          <w:lang w:val="en-US"/>
        </w:rPr>
        <w:tab/>
        <w:t>27 Amps for 17ms</w:t>
      </w:r>
    </w:p>
    <w:p w14:paraId="62C63ED9" w14:textId="060FEABF" w:rsidR="00375E2A" w:rsidRPr="005B0E81" w:rsidRDefault="00375E2A" w:rsidP="00375E2A">
      <w:pPr>
        <w:pStyle w:val="BodyText"/>
        <w:tabs>
          <w:tab w:val="clear" w:pos="1260"/>
          <w:tab w:val="left" w:pos="2880"/>
        </w:tabs>
        <w:ind w:left="1440"/>
        <w:jc w:val="both"/>
        <w:rPr>
          <w:bCs/>
          <w:sz w:val="20"/>
          <w:lang w:val="en-US"/>
        </w:rPr>
      </w:pPr>
      <w:r w:rsidRPr="005B0E81">
        <w:rPr>
          <w:bCs/>
          <w:sz w:val="20"/>
          <w:lang w:val="en-US"/>
        </w:rPr>
        <w:t>1.5KVA model:</w:t>
      </w:r>
      <w:r w:rsidRPr="005B0E81">
        <w:rPr>
          <w:bCs/>
          <w:sz w:val="20"/>
          <w:lang w:val="en-US"/>
        </w:rPr>
        <w:tab/>
        <w:t>43 Amps for 17ms</w:t>
      </w:r>
    </w:p>
    <w:p w14:paraId="6A6605F0" w14:textId="2BAD6460" w:rsidR="00375E2A" w:rsidRPr="005B0E81" w:rsidRDefault="00375E2A" w:rsidP="00375E2A">
      <w:pPr>
        <w:pStyle w:val="BodyText"/>
        <w:tabs>
          <w:tab w:val="clear" w:pos="1260"/>
          <w:tab w:val="left" w:pos="2880"/>
        </w:tabs>
        <w:ind w:left="1440"/>
        <w:jc w:val="both"/>
        <w:rPr>
          <w:bCs/>
          <w:sz w:val="20"/>
          <w:lang w:val="en-US"/>
        </w:rPr>
      </w:pPr>
      <w:r w:rsidRPr="005B0E81">
        <w:rPr>
          <w:bCs/>
          <w:sz w:val="20"/>
          <w:lang w:val="en-US"/>
        </w:rPr>
        <w:t xml:space="preserve">2KVA model: </w:t>
      </w:r>
      <w:r w:rsidRPr="005B0E81">
        <w:rPr>
          <w:bCs/>
          <w:sz w:val="20"/>
          <w:lang w:val="en-US"/>
        </w:rPr>
        <w:tab/>
        <w:t>57 Amps for 17ms</w:t>
      </w:r>
    </w:p>
    <w:p w14:paraId="66FEB2BC" w14:textId="35F07930" w:rsidR="00375E2A" w:rsidRPr="005B0E81" w:rsidRDefault="00375E2A" w:rsidP="00375E2A">
      <w:pPr>
        <w:pStyle w:val="BodyText"/>
        <w:tabs>
          <w:tab w:val="clear" w:pos="1260"/>
          <w:tab w:val="left" w:pos="2880"/>
        </w:tabs>
        <w:ind w:left="1440"/>
        <w:jc w:val="both"/>
        <w:rPr>
          <w:bCs/>
          <w:sz w:val="20"/>
          <w:lang w:val="en-US"/>
        </w:rPr>
      </w:pPr>
      <w:r w:rsidRPr="005B0E81">
        <w:rPr>
          <w:bCs/>
          <w:sz w:val="20"/>
          <w:lang w:val="en-US"/>
        </w:rPr>
        <w:t xml:space="preserve">3KVA model: </w:t>
      </w:r>
      <w:r w:rsidRPr="005B0E81">
        <w:rPr>
          <w:bCs/>
          <w:sz w:val="20"/>
          <w:lang w:val="en-US"/>
        </w:rPr>
        <w:tab/>
        <w:t>78 Amps for 17ms</w:t>
      </w:r>
    </w:p>
    <w:p w14:paraId="3FBF740A" w14:textId="77777777" w:rsidR="001F4131" w:rsidRPr="005B0E81" w:rsidRDefault="001F4131" w:rsidP="00CD1D23">
      <w:pPr>
        <w:pStyle w:val="BodyText"/>
        <w:tabs>
          <w:tab w:val="clear" w:pos="1260"/>
          <w:tab w:val="left" w:pos="1440"/>
        </w:tabs>
        <w:ind w:left="1440" w:hanging="720"/>
        <w:jc w:val="both"/>
        <w:rPr>
          <w:bCs/>
          <w:sz w:val="20"/>
          <w:lang w:val="en-US"/>
        </w:rPr>
      </w:pPr>
    </w:p>
    <w:p w14:paraId="6EA04012" w14:textId="1D08F971" w:rsidR="00CD1D23" w:rsidRPr="005B0E81" w:rsidRDefault="00CD1D23" w:rsidP="00CD1D23">
      <w:pPr>
        <w:pStyle w:val="BodyText"/>
        <w:tabs>
          <w:tab w:val="clear" w:pos="1260"/>
          <w:tab w:val="left" w:pos="1440"/>
        </w:tabs>
        <w:ind w:left="1440" w:hanging="720"/>
        <w:jc w:val="both"/>
        <w:rPr>
          <w:b/>
          <w:bCs/>
          <w:sz w:val="20"/>
          <w:lang w:val="en-US"/>
        </w:rPr>
      </w:pPr>
      <w:r w:rsidRPr="005B0E81">
        <w:rPr>
          <w:b/>
          <w:bCs/>
          <w:sz w:val="20"/>
          <w:lang w:val="en-US"/>
        </w:rPr>
        <w:t>2.1.</w:t>
      </w:r>
      <w:r w:rsidR="00375E2A" w:rsidRPr="005B0E81">
        <w:rPr>
          <w:b/>
          <w:bCs/>
          <w:sz w:val="20"/>
          <w:lang w:val="en-US"/>
        </w:rPr>
        <w:t>7</w:t>
      </w:r>
      <w:r w:rsidRPr="005B0E81">
        <w:rPr>
          <w:b/>
          <w:bCs/>
          <w:sz w:val="20"/>
          <w:lang w:val="en-US"/>
        </w:rPr>
        <w:tab/>
        <w:t>Current Limit:</w:t>
      </w:r>
    </w:p>
    <w:p w14:paraId="14C6E123" w14:textId="77777777" w:rsidR="00CD1D23" w:rsidRPr="005B0E81" w:rsidRDefault="00CD1D23" w:rsidP="00CD1D23">
      <w:pPr>
        <w:pStyle w:val="BodyText"/>
        <w:tabs>
          <w:tab w:val="clear" w:pos="1260"/>
          <w:tab w:val="left" w:pos="1440"/>
        </w:tabs>
        <w:ind w:left="1440" w:hanging="720"/>
        <w:jc w:val="both"/>
        <w:rPr>
          <w:bCs/>
          <w:sz w:val="20"/>
          <w:lang w:val="en-US"/>
        </w:rPr>
      </w:pPr>
    </w:p>
    <w:p w14:paraId="4D4F2283" w14:textId="6514D7EE" w:rsidR="00375E2A" w:rsidRPr="005B0E81" w:rsidRDefault="00375E2A" w:rsidP="00375E2A">
      <w:pPr>
        <w:pStyle w:val="BodyText"/>
        <w:tabs>
          <w:tab w:val="clear" w:pos="1260"/>
          <w:tab w:val="left" w:pos="2880"/>
        </w:tabs>
        <w:ind w:left="1440"/>
        <w:jc w:val="both"/>
        <w:rPr>
          <w:b/>
          <w:bCs/>
          <w:sz w:val="20"/>
          <w:lang w:val="en-US"/>
        </w:rPr>
      </w:pPr>
      <w:r w:rsidRPr="005B0E81">
        <w:rPr>
          <w:bCs/>
          <w:sz w:val="20"/>
          <w:lang w:val="en-US"/>
        </w:rPr>
        <w:t xml:space="preserve">1KVA model: </w:t>
      </w:r>
      <w:r w:rsidRPr="005B0E81">
        <w:rPr>
          <w:bCs/>
          <w:sz w:val="20"/>
          <w:lang w:val="en-US"/>
        </w:rPr>
        <w:tab/>
        <w:t>20 Amp input circuit breaker</w:t>
      </w:r>
    </w:p>
    <w:p w14:paraId="6FEBE935" w14:textId="6BACAD89" w:rsidR="00375E2A" w:rsidRPr="005B0E81" w:rsidRDefault="00375E2A" w:rsidP="00375E2A">
      <w:pPr>
        <w:pStyle w:val="BodyText"/>
        <w:tabs>
          <w:tab w:val="clear" w:pos="1260"/>
          <w:tab w:val="left" w:pos="2880"/>
        </w:tabs>
        <w:ind w:left="1440"/>
        <w:jc w:val="both"/>
        <w:rPr>
          <w:bCs/>
          <w:sz w:val="20"/>
          <w:lang w:val="en-US"/>
        </w:rPr>
      </w:pPr>
      <w:r w:rsidRPr="005B0E81">
        <w:rPr>
          <w:bCs/>
          <w:sz w:val="20"/>
          <w:lang w:val="en-US"/>
        </w:rPr>
        <w:t xml:space="preserve">1.5KVA model: </w:t>
      </w:r>
      <w:r w:rsidRPr="005B0E81">
        <w:rPr>
          <w:bCs/>
          <w:sz w:val="20"/>
          <w:lang w:val="en-US"/>
        </w:rPr>
        <w:tab/>
        <w:t>20 Amp input circuit breaker</w:t>
      </w:r>
    </w:p>
    <w:p w14:paraId="485E8C7E" w14:textId="5A8A4612" w:rsidR="00375E2A" w:rsidRPr="005B0E81" w:rsidRDefault="00375E2A" w:rsidP="00375E2A">
      <w:pPr>
        <w:pStyle w:val="BodyText"/>
        <w:tabs>
          <w:tab w:val="clear" w:pos="1260"/>
          <w:tab w:val="left" w:pos="2880"/>
        </w:tabs>
        <w:ind w:left="1440"/>
        <w:jc w:val="both"/>
        <w:rPr>
          <w:bCs/>
          <w:sz w:val="20"/>
          <w:lang w:val="en-US"/>
        </w:rPr>
      </w:pPr>
      <w:r w:rsidRPr="005B0E81">
        <w:rPr>
          <w:bCs/>
          <w:sz w:val="20"/>
          <w:lang w:val="en-US"/>
        </w:rPr>
        <w:t xml:space="preserve">2KVA model: </w:t>
      </w:r>
      <w:r w:rsidRPr="005B0E81">
        <w:rPr>
          <w:bCs/>
          <w:sz w:val="20"/>
          <w:lang w:val="en-US"/>
        </w:rPr>
        <w:tab/>
        <w:t>30 Amp input circuit breaker</w:t>
      </w:r>
    </w:p>
    <w:p w14:paraId="6E408986" w14:textId="05AF1090" w:rsidR="00375E2A" w:rsidRPr="005B0E81" w:rsidRDefault="00375E2A" w:rsidP="00375E2A">
      <w:pPr>
        <w:pStyle w:val="BodyText"/>
        <w:tabs>
          <w:tab w:val="clear" w:pos="1260"/>
          <w:tab w:val="left" w:pos="2880"/>
        </w:tabs>
        <w:ind w:left="1440"/>
        <w:jc w:val="both"/>
        <w:rPr>
          <w:bCs/>
          <w:sz w:val="20"/>
          <w:lang w:val="en-US"/>
        </w:rPr>
      </w:pPr>
      <w:r w:rsidRPr="005B0E81">
        <w:rPr>
          <w:bCs/>
          <w:sz w:val="20"/>
          <w:lang w:val="en-US"/>
        </w:rPr>
        <w:t xml:space="preserve">3KVA model: </w:t>
      </w:r>
      <w:r w:rsidRPr="005B0E81">
        <w:rPr>
          <w:bCs/>
          <w:sz w:val="20"/>
          <w:lang w:val="en-US"/>
        </w:rPr>
        <w:tab/>
        <w:t>40 Amp input circuit breaker</w:t>
      </w:r>
    </w:p>
    <w:p w14:paraId="6D0BEB3C" w14:textId="77777777" w:rsidR="00375E2A" w:rsidRPr="005B0E81" w:rsidRDefault="00375E2A" w:rsidP="00CD1D23">
      <w:pPr>
        <w:pStyle w:val="BodyText"/>
        <w:tabs>
          <w:tab w:val="clear" w:pos="1260"/>
          <w:tab w:val="left" w:pos="1440"/>
        </w:tabs>
        <w:ind w:left="1440" w:hanging="720"/>
        <w:jc w:val="both"/>
        <w:rPr>
          <w:bCs/>
          <w:sz w:val="20"/>
          <w:lang w:val="en-US"/>
        </w:rPr>
      </w:pPr>
    </w:p>
    <w:p w14:paraId="2CB7B317" w14:textId="77777777" w:rsidR="00CD1D23" w:rsidRPr="005B0E81" w:rsidRDefault="00CD1D23" w:rsidP="00CD1D23">
      <w:pPr>
        <w:pStyle w:val="BodyText"/>
        <w:tabs>
          <w:tab w:val="clear" w:pos="1260"/>
          <w:tab w:val="left" w:pos="1440"/>
        </w:tabs>
        <w:ind w:left="1440" w:hanging="720"/>
        <w:jc w:val="both"/>
        <w:rPr>
          <w:b/>
          <w:bCs/>
          <w:sz w:val="20"/>
          <w:lang w:val="en-US"/>
        </w:rPr>
      </w:pPr>
      <w:r w:rsidRPr="005B0E81">
        <w:rPr>
          <w:b/>
          <w:bCs/>
          <w:sz w:val="20"/>
          <w:lang w:val="en-US"/>
        </w:rPr>
        <w:t>2.1.7</w:t>
      </w:r>
      <w:r w:rsidRPr="005B0E81">
        <w:rPr>
          <w:b/>
          <w:bCs/>
          <w:sz w:val="20"/>
          <w:lang w:val="en-US"/>
        </w:rPr>
        <w:tab/>
        <w:t>Current Distortion:</w:t>
      </w:r>
    </w:p>
    <w:p w14:paraId="061200C3" w14:textId="77777777" w:rsidR="00375E2A" w:rsidRPr="005B0E81" w:rsidRDefault="00375E2A" w:rsidP="00375E2A">
      <w:pPr>
        <w:pStyle w:val="BodyText"/>
        <w:tabs>
          <w:tab w:val="clear" w:pos="1260"/>
          <w:tab w:val="left" w:pos="1980"/>
        </w:tabs>
        <w:ind w:left="1980"/>
        <w:jc w:val="both"/>
        <w:rPr>
          <w:sz w:val="20"/>
          <w:szCs w:val="20"/>
        </w:rPr>
      </w:pPr>
    </w:p>
    <w:p w14:paraId="270DD3B3" w14:textId="1AFDAE9B" w:rsidR="00375E2A" w:rsidRPr="005B0E81" w:rsidRDefault="00375E2A" w:rsidP="00375E2A">
      <w:pPr>
        <w:pStyle w:val="BodyText"/>
        <w:tabs>
          <w:tab w:val="clear" w:pos="1260"/>
          <w:tab w:val="left" w:pos="3060"/>
        </w:tabs>
        <w:ind w:left="1440"/>
        <w:jc w:val="both"/>
        <w:rPr>
          <w:sz w:val="20"/>
          <w:szCs w:val="20"/>
        </w:rPr>
      </w:pPr>
      <w:r w:rsidRPr="005B0E81">
        <w:rPr>
          <w:sz w:val="20"/>
          <w:szCs w:val="20"/>
        </w:rPr>
        <w:t>Linear loads:</w:t>
      </w:r>
      <w:r w:rsidRPr="005B0E81">
        <w:rPr>
          <w:sz w:val="20"/>
          <w:szCs w:val="20"/>
          <w:lang w:val="en-US"/>
        </w:rPr>
        <w:t xml:space="preserve"> </w:t>
      </w:r>
      <w:r w:rsidRPr="005B0E81">
        <w:rPr>
          <w:sz w:val="20"/>
          <w:szCs w:val="20"/>
          <w:lang w:val="en-US"/>
        </w:rPr>
        <w:tab/>
        <w:t>Not to exceed 3.2% at full linear load and normal line voltage</w:t>
      </w:r>
    </w:p>
    <w:p w14:paraId="23886DF3" w14:textId="11203998" w:rsidR="00375E2A" w:rsidRPr="005B0E81" w:rsidRDefault="00375E2A" w:rsidP="00375E2A">
      <w:pPr>
        <w:pStyle w:val="BodyText"/>
        <w:tabs>
          <w:tab w:val="clear" w:pos="1260"/>
          <w:tab w:val="left" w:pos="3060"/>
        </w:tabs>
        <w:ind w:left="1440"/>
        <w:jc w:val="both"/>
        <w:rPr>
          <w:sz w:val="20"/>
          <w:szCs w:val="20"/>
        </w:rPr>
      </w:pPr>
      <w:r w:rsidRPr="005B0E81">
        <w:rPr>
          <w:sz w:val="20"/>
          <w:szCs w:val="20"/>
        </w:rPr>
        <w:t>Non-linear loads:</w:t>
      </w:r>
      <w:r w:rsidRPr="005B0E81">
        <w:rPr>
          <w:sz w:val="20"/>
          <w:szCs w:val="20"/>
          <w:lang w:val="en-US"/>
        </w:rPr>
        <w:t xml:space="preserve"> </w:t>
      </w:r>
      <w:r w:rsidRPr="005B0E81">
        <w:rPr>
          <w:sz w:val="20"/>
          <w:szCs w:val="20"/>
          <w:lang w:val="en-US"/>
        </w:rPr>
        <w:tab/>
        <w:t>Not to exceed 7% at full non-linear load and normal line voltage</w:t>
      </w:r>
      <w:r w:rsidRPr="005B0E81">
        <w:rPr>
          <w:sz w:val="20"/>
          <w:szCs w:val="20"/>
        </w:rPr>
        <w:tab/>
      </w:r>
    </w:p>
    <w:p w14:paraId="13853A1B" w14:textId="77777777" w:rsidR="00CD1D23" w:rsidRPr="005B0E81" w:rsidRDefault="00CD1D23" w:rsidP="00CD1D23">
      <w:pPr>
        <w:pStyle w:val="BodyText"/>
        <w:tabs>
          <w:tab w:val="clear" w:pos="1260"/>
          <w:tab w:val="left" w:pos="2160"/>
        </w:tabs>
        <w:jc w:val="both"/>
        <w:rPr>
          <w:bCs/>
          <w:sz w:val="20"/>
          <w:lang w:val="en-US"/>
        </w:rPr>
      </w:pPr>
    </w:p>
    <w:p w14:paraId="7912CBE3" w14:textId="39A7EC8B" w:rsidR="00CD1D23" w:rsidRPr="009A0F88" w:rsidRDefault="00CD1D23" w:rsidP="00CD1D23">
      <w:pPr>
        <w:pStyle w:val="BodyText"/>
        <w:tabs>
          <w:tab w:val="clear" w:pos="1260"/>
          <w:tab w:val="left" w:pos="1440"/>
        </w:tabs>
        <w:ind w:left="1440" w:hanging="720"/>
        <w:jc w:val="both"/>
        <w:rPr>
          <w:sz w:val="20"/>
          <w:lang w:val="en-US"/>
        </w:rPr>
      </w:pPr>
      <w:r w:rsidRPr="009A0F88">
        <w:rPr>
          <w:b/>
          <w:bCs/>
          <w:sz w:val="20"/>
          <w:lang w:val="en-US"/>
        </w:rPr>
        <w:t>2.1.8</w:t>
      </w:r>
      <w:r w:rsidRPr="009A0F88">
        <w:rPr>
          <w:b/>
          <w:bCs/>
          <w:sz w:val="20"/>
          <w:lang w:val="en-US"/>
        </w:rPr>
        <w:tab/>
        <w:t>AC Leakage Current</w:t>
      </w:r>
      <w:r w:rsidR="005B0E81" w:rsidRPr="009A0F88">
        <w:rPr>
          <w:b/>
          <w:bCs/>
          <w:sz w:val="20"/>
          <w:lang w:val="en-US"/>
        </w:rPr>
        <w:t xml:space="preserve">: </w:t>
      </w:r>
      <w:r w:rsidR="009A0F88" w:rsidRPr="009A0F88">
        <w:rPr>
          <w:sz w:val="20"/>
          <w:lang w:val="en-US"/>
        </w:rPr>
        <w:t>&lt;</w:t>
      </w:r>
      <w:r w:rsidR="005A3549" w:rsidRPr="009A0F88">
        <w:rPr>
          <w:rFonts w:hint="eastAsia"/>
          <w:sz w:val="20"/>
          <w:lang w:val="en-US" w:eastAsia="zh-CN"/>
        </w:rPr>
        <w:t xml:space="preserve"> 2mA</w:t>
      </w:r>
    </w:p>
    <w:p w14:paraId="6124B880" w14:textId="77777777" w:rsidR="00CD1D23" w:rsidRPr="005B0E81" w:rsidRDefault="00CD1D23" w:rsidP="00CD1D23">
      <w:pPr>
        <w:pStyle w:val="BodyText"/>
        <w:tabs>
          <w:tab w:val="clear" w:pos="1260"/>
          <w:tab w:val="left" w:pos="1440"/>
        </w:tabs>
        <w:ind w:left="1440" w:hanging="720"/>
        <w:jc w:val="both"/>
        <w:rPr>
          <w:bCs/>
          <w:sz w:val="20"/>
          <w:lang w:val="en-US"/>
        </w:rPr>
      </w:pPr>
    </w:p>
    <w:p w14:paraId="58C6FC36" w14:textId="37C7B799" w:rsidR="00CD1D23" w:rsidRPr="005B0E81" w:rsidRDefault="00CD1D23" w:rsidP="00CD1D23">
      <w:pPr>
        <w:pStyle w:val="BodyText"/>
        <w:tabs>
          <w:tab w:val="clear" w:pos="1260"/>
          <w:tab w:val="left" w:pos="1440"/>
        </w:tabs>
        <w:ind w:left="1440" w:hanging="720"/>
        <w:jc w:val="both"/>
        <w:rPr>
          <w:b/>
          <w:bCs/>
          <w:sz w:val="20"/>
          <w:lang w:val="en-US"/>
        </w:rPr>
      </w:pPr>
      <w:r w:rsidRPr="005B0E81">
        <w:rPr>
          <w:b/>
          <w:bCs/>
          <w:sz w:val="20"/>
          <w:lang w:val="en-US"/>
        </w:rPr>
        <w:t>2.1.9</w:t>
      </w:r>
      <w:r w:rsidRPr="005B0E81">
        <w:rPr>
          <w:b/>
          <w:bCs/>
          <w:sz w:val="20"/>
          <w:lang w:val="en-US"/>
        </w:rPr>
        <w:tab/>
        <w:t>AC Surge Energy Protection</w:t>
      </w:r>
      <w:r w:rsidR="002C05F5" w:rsidRPr="005B0E81">
        <w:rPr>
          <w:b/>
          <w:bCs/>
          <w:sz w:val="20"/>
          <w:lang w:val="en-US"/>
        </w:rPr>
        <w:t xml:space="preserve">: </w:t>
      </w:r>
      <w:r w:rsidR="002C05F5" w:rsidRPr="005B0E81">
        <w:rPr>
          <w:sz w:val="20"/>
          <w:lang w:val="en-US"/>
        </w:rPr>
        <w:t>All models will be capable of sustaining input surges without damage per: EN61000-4-5: 2KV</w:t>
      </w:r>
    </w:p>
    <w:p w14:paraId="64C68B2B" w14:textId="77777777" w:rsidR="00CD1D23" w:rsidRPr="005B0E81" w:rsidRDefault="00CD1D23" w:rsidP="00CD1D23">
      <w:pPr>
        <w:pStyle w:val="BodyText"/>
        <w:tabs>
          <w:tab w:val="clear" w:pos="1260"/>
          <w:tab w:val="left" w:pos="1440"/>
        </w:tabs>
        <w:ind w:left="1440" w:hanging="720"/>
        <w:jc w:val="both"/>
        <w:rPr>
          <w:bCs/>
          <w:sz w:val="20"/>
          <w:lang w:val="en-US"/>
        </w:rPr>
      </w:pPr>
    </w:p>
    <w:p w14:paraId="1F0D6BFE" w14:textId="75E78CFE" w:rsidR="00CD1D23" w:rsidRPr="005B0E81" w:rsidRDefault="00CD1D23" w:rsidP="00650426">
      <w:pPr>
        <w:pStyle w:val="BodyText"/>
        <w:tabs>
          <w:tab w:val="clear" w:pos="1260"/>
          <w:tab w:val="left" w:pos="1440"/>
        </w:tabs>
        <w:ind w:left="1440" w:hanging="720"/>
        <w:jc w:val="both"/>
        <w:rPr>
          <w:b/>
          <w:bCs/>
          <w:sz w:val="20"/>
          <w:lang w:val="en-US"/>
        </w:rPr>
      </w:pPr>
      <w:r w:rsidRPr="005B0E81">
        <w:rPr>
          <w:b/>
          <w:bCs/>
          <w:sz w:val="20"/>
          <w:lang w:val="en-US"/>
        </w:rPr>
        <w:t>2.1.</w:t>
      </w:r>
      <w:r w:rsidR="005B0E81" w:rsidRPr="005B0E81">
        <w:rPr>
          <w:b/>
          <w:bCs/>
          <w:sz w:val="20"/>
          <w:lang w:val="en-US"/>
        </w:rPr>
        <w:t>10</w:t>
      </w:r>
      <w:r w:rsidRPr="005B0E81">
        <w:rPr>
          <w:b/>
          <w:bCs/>
          <w:sz w:val="20"/>
          <w:lang w:val="en-US"/>
        </w:rPr>
        <w:tab/>
        <w:t>Input Common Mode Choke</w:t>
      </w:r>
    </w:p>
    <w:p w14:paraId="60F4C2BE" w14:textId="77777777" w:rsidR="00CD1D23" w:rsidRPr="005B0E81" w:rsidRDefault="00CD1D23" w:rsidP="00CD1D23">
      <w:pPr>
        <w:pStyle w:val="BodyText"/>
        <w:tabs>
          <w:tab w:val="clear" w:pos="1260"/>
          <w:tab w:val="left" w:pos="1800"/>
        </w:tabs>
        <w:ind w:left="1800" w:hanging="720"/>
        <w:jc w:val="both"/>
        <w:rPr>
          <w:bCs/>
          <w:sz w:val="20"/>
          <w:lang w:val="en-US"/>
        </w:rPr>
      </w:pPr>
    </w:p>
    <w:p w14:paraId="28DFDA34" w14:textId="1AB4EE17" w:rsidR="00CD1D23" w:rsidRPr="005B0E81" w:rsidRDefault="00CD1D23" w:rsidP="00650426">
      <w:pPr>
        <w:pStyle w:val="BodyText"/>
        <w:tabs>
          <w:tab w:val="clear" w:pos="1260"/>
          <w:tab w:val="left" w:pos="1440"/>
        </w:tabs>
        <w:ind w:left="1440" w:hanging="720"/>
        <w:jc w:val="both"/>
        <w:rPr>
          <w:b/>
          <w:bCs/>
          <w:sz w:val="20"/>
          <w:lang w:val="en-US"/>
        </w:rPr>
      </w:pPr>
      <w:r w:rsidRPr="005B0E81">
        <w:rPr>
          <w:b/>
          <w:bCs/>
          <w:sz w:val="20"/>
          <w:lang w:val="en-US"/>
        </w:rPr>
        <w:t>2.1.</w:t>
      </w:r>
      <w:r w:rsidR="005B0E81" w:rsidRPr="005B0E81">
        <w:rPr>
          <w:b/>
          <w:bCs/>
          <w:sz w:val="20"/>
          <w:lang w:val="en-US"/>
        </w:rPr>
        <w:t>11</w:t>
      </w:r>
      <w:r w:rsidRPr="005B0E81">
        <w:rPr>
          <w:b/>
          <w:bCs/>
          <w:sz w:val="20"/>
          <w:lang w:val="en-US"/>
        </w:rPr>
        <w:tab/>
        <w:t xml:space="preserve"> Voltage Transient Response</w:t>
      </w:r>
      <w:r w:rsidR="002C05F5" w:rsidRPr="005B0E81">
        <w:rPr>
          <w:b/>
          <w:bCs/>
          <w:sz w:val="20"/>
          <w:lang w:val="en-US"/>
        </w:rPr>
        <w:t xml:space="preserve">: </w:t>
      </w:r>
      <w:r w:rsidR="002C05F5" w:rsidRPr="005B0E81">
        <w:rPr>
          <w:sz w:val="20"/>
          <w:lang w:val="en-US"/>
        </w:rPr>
        <w:t>0nS – Normal mode,  &lt;5nS – Common mode.</w:t>
      </w:r>
    </w:p>
    <w:p w14:paraId="2EC2B4F0" w14:textId="77777777" w:rsidR="00CD1D23" w:rsidRPr="005B0E81" w:rsidRDefault="00CD1D23" w:rsidP="00CD1D23">
      <w:pPr>
        <w:pStyle w:val="BodyText"/>
        <w:tabs>
          <w:tab w:val="clear" w:pos="1260"/>
          <w:tab w:val="left" w:pos="1800"/>
        </w:tabs>
        <w:ind w:left="1800" w:hanging="720"/>
        <w:jc w:val="both"/>
        <w:rPr>
          <w:bCs/>
          <w:sz w:val="20"/>
          <w:lang w:val="en-US"/>
        </w:rPr>
      </w:pPr>
    </w:p>
    <w:p w14:paraId="7EA42FEE" w14:textId="5BFB74E5" w:rsidR="00CD1D23" w:rsidRPr="005B0E81" w:rsidRDefault="00CD1D23" w:rsidP="005B0E81">
      <w:pPr>
        <w:pStyle w:val="BodyText"/>
        <w:tabs>
          <w:tab w:val="clear" w:pos="1260"/>
          <w:tab w:val="left" w:pos="1440"/>
        </w:tabs>
        <w:ind w:left="1440" w:hanging="720"/>
        <w:jc w:val="both"/>
        <w:rPr>
          <w:b/>
          <w:bCs/>
          <w:sz w:val="20"/>
          <w:lang w:val="en-US"/>
        </w:rPr>
      </w:pPr>
      <w:r w:rsidRPr="005B0E81">
        <w:rPr>
          <w:b/>
          <w:bCs/>
          <w:sz w:val="20"/>
          <w:lang w:val="en-US"/>
        </w:rPr>
        <w:t>2.1.</w:t>
      </w:r>
      <w:r w:rsidR="005B0E81" w:rsidRPr="005B0E81">
        <w:rPr>
          <w:b/>
          <w:bCs/>
          <w:sz w:val="20"/>
          <w:lang w:val="en-US"/>
        </w:rPr>
        <w:t>12</w:t>
      </w:r>
      <w:r w:rsidRPr="005B0E81">
        <w:rPr>
          <w:b/>
          <w:bCs/>
          <w:sz w:val="20"/>
          <w:lang w:val="en-US"/>
        </w:rPr>
        <w:tab/>
        <w:t>Transient Recovery Time</w:t>
      </w:r>
      <w:r w:rsidR="002C05F5" w:rsidRPr="005B0E81">
        <w:rPr>
          <w:b/>
          <w:bCs/>
          <w:sz w:val="20"/>
          <w:lang w:val="en-US"/>
        </w:rPr>
        <w:t xml:space="preserve">: </w:t>
      </w:r>
      <w:r w:rsidR="002C05F5" w:rsidRPr="005B0E81">
        <w:t>&lt;</w:t>
      </w:r>
      <w:r w:rsidR="002C05F5" w:rsidRPr="005B0E81">
        <w:rPr>
          <w:sz w:val="20"/>
          <w:szCs w:val="20"/>
        </w:rPr>
        <w:t>25mS</w:t>
      </w:r>
    </w:p>
    <w:p w14:paraId="7BCFA801" w14:textId="77777777" w:rsidR="00CD1D23" w:rsidRPr="005B0E81" w:rsidRDefault="00CD1D23" w:rsidP="00CD1D23">
      <w:pPr>
        <w:pStyle w:val="BodyText"/>
        <w:tabs>
          <w:tab w:val="clear" w:pos="1260"/>
          <w:tab w:val="left" w:pos="1440"/>
        </w:tabs>
        <w:ind w:left="1440" w:hanging="720"/>
        <w:jc w:val="both"/>
        <w:rPr>
          <w:bCs/>
          <w:sz w:val="20"/>
          <w:lang w:val="en-US"/>
        </w:rPr>
      </w:pPr>
    </w:p>
    <w:p w14:paraId="686D39F4" w14:textId="669EA0D1" w:rsidR="00CD1D23" w:rsidRPr="005B0E81" w:rsidRDefault="00CD1D23" w:rsidP="002C05F5">
      <w:pPr>
        <w:pStyle w:val="BodyText"/>
        <w:tabs>
          <w:tab w:val="clear" w:pos="1260"/>
          <w:tab w:val="left" w:pos="1440"/>
        </w:tabs>
        <w:ind w:left="1440" w:hanging="720"/>
        <w:jc w:val="both"/>
        <w:rPr>
          <w:b/>
          <w:bCs/>
          <w:sz w:val="20"/>
          <w:lang w:val="en-US"/>
        </w:rPr>
      </w:pPr>
      <w:r w:rsidRPr="005B0E81">
        <w:rPr>
          <w:b/>
          <w:bCs/>
          <w:sz w:val="20"/>
          <w:lang w:val="en-US"/>
        </w:rPr>
        <w:t>2.1.1</w:t>
      </w:r>
      <w:r w:rsidR="005B0E81" w:rsidRPr="005B0E81">
        <w:rPr>
          <w:b/>
          <w:bCs/>
          <w:sz w:val="20"/>
          <w:lang w:val="en-US"/>
        </w:rPr>
        <w:t>3</w:t>
      </w:r>
      <w:r w:rsidRPr="005B0E81">
        <w:rPr>
          <w:b/>
          <w:bCs/>
          <w:sz w:val="20"/>
          <w:lang w:val="en-US"/>
        </w:rPr>
        <w:tab/>
      </w:r>
      <w:proofErr w:type="spellStart"/>
      <w:r w:rsidRPr="005B0E81">
        <w:rPr>
          <w:b/>
          <w:bCs/>
          <w:sz w:val="20"/>
          <w:lang w:val="en-US"/>
        </w:rPr>
        <w:t>Backfeed</w:t>
      </w:r>
      <w:proofErr w:type="spellEnd"/>
      <w:r w:rsidRPr="005B0E81">
        <w:rPr>
          <w:b/>
          <w:bCs/>
          <w:sz w:val="20"/>
          <w:lang w:val="en-US"/>
        </w:rPr>
        <w:t xml:space="preserve"> Protection:</w:t>
      </w:r>
      <w:r w:rsidR="002C05F5" w:rsidRPr="005B0E81">
        <w:rPr>
          <w:b/>
          <w:bCs/>
          <w:sz w:val="20"/>
          <w:lang w:val="en-US"/>
        </w:rPr>
        <w:t xml:space="preserve"> </w:t>
      </w:r>
      <w:r w:rsidR="002C05F5" w:rsidRPr="005B0E81">
        <w:rPr>
          <w:bCs/>
          <w:sz w:val="20"/>
          <w:szCs w:val="20"/>
          <w:lang w:val="en-US"/>
        </w:rPr>
        <w:t>All models will provide back-feed protection to utility power by providing an isolation relay at the input of the UPS.</w:t>
      </w:r>
    </w:p>
    <w:p w14:paraId="41552EC4" w14:textId="77777777" w:rsidR="00EF7C13" w:rsidRPr="005B0E81" w:rsidRDefault="00EF7C13" w:rsidP="00CD1D23">
      <w:pPr>
        <w:pStyle w:val="BodyText"/>
        <w:tabs>
          <w:tab w:val="clear" w:pos="1260"/>
          <w:tab w:val="left" w:pos="1440"/>
        </w:tabs>
        <w:ind w:left="1440" w:hanging="720"/>
        <w:jc w:val="both"/>
        <w:rPr>
          <w:b/>
          <w:bCs/>
          <w:sz w:val="20"/>
          <w:lang w:val="en-US"/>
        </w:rPr>
      </w:pPr>
    </w:p>
    <w:p w14:paraId="7BEFE8F8" w14:textId="17BC2A72" w:rsidR="00EF7C13" w:rsidRPr="005B0E81" w:rsidRDefault="00EF7C13" w:rsidP="00CD1D23">
      <w:pPr>
        <w:pStyle w:val="BodyText"/>
        <w:tabs>
          <w:tab w:val="clear" w:pos="1260"/>
          <w:tab w:val="left" w:pos="1440"/>
        </w:tabs>
        <w:ind w:left="1440" w:hanging="720"/>
        <w:jc w:val="both"/>
        <w:rPr>
          <w:b/>
          <w:bCs/>
          <w:sz w:val="20"/>
          <w:lang w:val="en-US"/>
        </w:rPr>
      </w:pPr>
      <w:r w:rsidRPr="005B0E81">
        <w:rPr>
          <w:b/>
          <w:bCs/>
          <w:sz w:val="20"/>
          <w:lang w:val="en-US"/>
        </w:rPr>
        <w:t>2.1.1</w:t>
      </w:r>
      <w:r w:rsidR="005B0E81" w:rsidRPr="005B0E81">
        <w:rPr>
          <w:b/>
          <w:bCs/>
          <w:sz w:val="20"/>
          <w:lang w:val="en-US"/>
        </w:rPr>
        <w:t>4</w:t>
      </w:r>
      <w:r w:rsidRPr="005B0E81">
        <w:rPr>
          <w:b/>
          <w:bCs/>
          <w:sz w:val="20"/>
          <w:lang w:val="en-US"/>
        </w:rPr>
        <w:tab/>
        <w:t>Power Factor Correction</w:t>
      </w:r>
      <w:r w:rsidR="00650426" w:rsidRPr="005B0E81">
        <w:rPr>
          <w:b/>
          <w:bCs/>
          <w:sz w:val="20"/>
          <w:lang w:val="en-US"/>
        </w:rPr>
        <w:t xml:space="preserve">: </w:t>
      </w:r>
      <w:r w:rsidR="00650426" w:rsidRPr="005B0E81">
        <w:rPr>
          <w:bCs/>
          <w:sz w:val="20"/>
          <w:szCs w:val="20"/>
          <w:lang w:val="en-US"/>
        </w:rPr>
        <w:t>≥ 99% at nominal input voltage and full load</w:t>
      </w:r>
    </w:p>
    <w:p w14:paraId="3DC97525" w14:textId="77777777" w:rsidR="00CD1D23" w:rsidRPr="005B0E81" w:rsidRDefault="00CD1D23" w:rsidP="00CD1D23">
      <w:pPr>
        <w:pStyle w:val="BodyText"/>
        <w:tabs>
          <w:tab w:val="clear" w:pos="1260"/>
          <w:tab w:val="left" w:pos="1440"/>
        </w:tabs>
        <w:ind w:left="1440" w:hanging="720"/>
        <w:jc w:val="both"/>
        <w:rPr>
          <w:bCs/>
          <w:sz w:val="20"/>
          <w:lang w:val="en-US"/>
        </w:rPr>
      </w:pPr>
    </w:p>
    <w:p w14:paraId="749FDA70" w14:textId="77777777" w:rsidR="00F97AD5" w:rsidRPr="00CD1D23" w:rsidRDefault="00CD1D23" w:rsidP="00CD1D23">
      <w:pPr>
        <w:pStyle w:val="BodyText"/>
        <w:tabs>
          <w:tab w:val="clear" w:pos="1260"/>
          <w:tab w:val="left" w:pos="1080"/>
        </w:tabs>
        <w:ind w:left="1080" w:hanging="720"/>
        <w:jc w:val="both"/>
        <w:rPr>
          <w:b/>
          <w:bCs/>
          <w:szCs w:val="20"/>
          <w:lang w:val="en-US"/>
        </w:rPr>
      </w:pPr>
      <w:r w:rsidRPr="005B0E81">
        <w:rPr>
          <w:b/>
          <w:bCs/>
          <w:szCs w:val="20"/>
          <w:lang w:val="en-US"/>
        </w:rPr>
        <w:t>2.2</w:t>
      </w:r>
      <w:r w:rsidRPr="005B0E81">
        <w:rPr>
          <w:b/>
          <w:bCs/>
          <w:szCs w:val="20"/>
          <w:lang w:val="en-US"/>
        </w:rPr>
        <w:tab/>
        <w:t>OUTPUT OF UPS</w:t>
      </w:r>
    </w:p>
    <w:p w14:paraId="338BFE43" w14:textId="77777777" w:rsidR="00CD1D23" w:rsidRDefault="00CD1D23" w:rsidP="00CD1D23">
      <w:pPr>
        <w:pStyle w:val="BodyText"/>
        <w:tabs>
          <w:tab w:val="clear" w:pos="1260"/>
          <w:tab w:val="left" w:pos="1080"/>
        </w:tabs>
        <w:ind w:left="1080" w:hanging="720"/>
        <w:jc w:val="both"/>
        <w:rPr>
          <w:b/>
          <w:bCs/>
          <w:sz w:val="20"/>
          <w:szCs w:val="20"/>
          <w:lang w:val="en-US"/>
        </w:rPr>
      </w:pPr>
    </w:p>
    <w:p w14:paraId="1CA628AF" w14:textId="129B5F3E" w:rsidR="00CD1D23" w:rsidRPr="005B0E81" w:rsidRDefault="00CD1D23" w:rsidP="00CD1D23">
      <w:pPr>
        <w:pStyle w:val="BodyText"/>
        <w:tabs>
          <w:tab w:val="clear" w:pos="1260"/>
          <w:tab w:val="left" w:pos="1440"/>
        </w:tabs>
        <w:ind w:left="1440" w:hanging="720"/>
        <w:jc w:val="both"/>
        <w:rPr>
          <w:sz w:val="20"/>
          <w:szCs w:val="20"/>
          <w:lang w:val="en-US"/>
        </w:rPr>
      </w:pPr>
      <w:r>
        <w:rPr>
          <w:b/>
          <w:bCs/>
          <w:sz w:val="20"/>
          <w:szCs w:val="20"/>
          <w:lang w:val="en-US"/>
        </w:rPr>
        <w:t>2.2.1</w:t>
      </w:r>
      <w:r>
        <w:rPr>
          <w:b/>
          <w:bCs/>
          <w:sz w:val="20"/>
          <w:szCs w:val="20"/>
          <w:lang w:val="en-US"/>
        </w:rPr>
        <w:tab/>
        <w:t>Wiring Configuration:</w:t>
      </w:r>
      <w:r w:rsidR="005B0E81">
        <w:rPr>
          <w:sz w:val="20"/>
          <w:szCs w:val="20"/>
          <w:lang w:val="en-US"/>
        </w:rPr>
        <w:t xml:space="preserve"> </w:t>
      </w:r>
      <w:r w:rsidR="005B0E81" w:rsidRPr="007D47A6">
        <w:rPr>
          <w:bCs/>
          <w:sz w:val="20"/>
          <w:szCs w:val="20"/>
          <w:lang w:val="en-US"/>
        </w:rPr>
        <w:t>Single-phase, 2-wire plus ground.</w:t>
      </w:r>
    </w:p>
    <w:p w14:paraId="2D737AF9" w14:textId="77777777" w:rsidR="00CD1D23" w:rsidRDefault="00CD1D23" w:rsidP="00CD1D23">
      <w:pPr>
        <w:pStyle w:val="BodyText"/>
        <w:tabs>
          <w:tab w:val="clear" w:pos="1260"/>
          <w:tab w:val="left" w:pos="1440"/>
        </w:tabs>
        <w:ind w:left="1440" w:hanging="720"/>
        <w:jc w:val="both"/>
        <w:rPr>
          <w:b/>
          <w:bCs/>
          <w:sz w:val="20"/>
          <w:szCs w:val="20"/>
          <w:lang w:val="en-US"/>
        </w:rPr>
      </w:pPr>
    </w:p>
    <w:p w14:paraId="42415B2E" w14:textId="4CF98DCC" w:rsidR="00CD1D23" w:rsidRPr="005B0E81" w:rsidRDefault="00CD1D23" w:rsidP="00CD1D23">
      <w:pPr>
        <w:pStyle w:val="BodyText"/>
        <w:tabs>
          <w:tab w:val="clear" w:pos="1260"/>
          <w:tab w:val="left" w:pos="1440"/>
        </w:tabs>
        <w:ind w:left="1440" w:hanging="720"/>
        <w:jc w:val="both"/>
        <w:rPr>
          <w:sz w:val="20"/>
          <w:szCs w:val="20"/>
          <w:lang w:val="en-US"/>
        </w:rPr>
      </w:pPr>
      <w:r>
        <w:rPr>
          <w:b/>
          <w:bCs/>
          <w:sz w:val="20"/>
          <w:szCs w:val="20"/>
          <w:lang w:val="en-US"/>
        </w:rPr>
        <w:t>2.2.2</w:t>
      </w:r>
      <w:r>
        <w:rPr>
          <w:b/>
          <w:bCs/>
          <w:sz w:val="20"/>
          <w:szCs w:val="20"/>
          <w:lang w:val="en-US"/>
        </w:rPr>
        <w:tab/>
        <w:t>Output Waveform:</w:t>
      </w:r>
      <w:r w:rsidR="005B0E81">
        <w:rPr>
          <w:sz w:val="20"/>
          <w:szCs w:val="20"/>
          <w:lang w:val="en-US"/>
        </w:rPr>
        <w:t xml:space="preserve"> </w:t>
      </w:r>
    </w:p>
    <w:p w14:paraId="6053BA71" w14:textId="77777777" w:rsidR="00CD1D23" w:rsidRDefault="00CD1D23" w:rsidP="00CD1D23">
      <w:pPr>
        <w:pStyle w:val="BodyText"/>
        <w:tabs>
          <w:tab w:val="clear" w:pos="1260"/>
          <w:tab w:val="left" w:pos="1440"/>
        </w:tabs>
        <w:ind w:left="1440" w:hanging="720"/>
        <w:jc w:val="both"/>
        <w:rPr>
          <w:b/>
          <w:bCs/>
          <w:sz w:val="20"/>
          <w:szCs w:val="20"/>
          <w:lang w:val="en-US"/>
        </w:rPr>
      </w:pPr>
    </w:p>
    <w:p w14:paraId="07246CE0" w14:textId="71FA1312" w:rsidR="00CD1D23" w:rsidRPr="00993BC6" w:rsidRDefault="00CD1D23" w:rsidP="00993BC6">
      <w:pPr>
        <w:pStyle w:val="BodyText"/>
        <w:tabs>
          <w:tab w:val="clear" w:pos="1260"/>
          <w:tab w:val="left" w:pos="3060"/>
        </w:tabs>
        <w:ind w:left="1440"/>
        <w:jc w:val="both"/>
        <w:rPr>
          <w:sz w:val="20"/>
          <w:szCs w:val="20"/>
          <w:lang w:val="en-US"/>
        </w:rPr>
      </w:pPr>
      <w:r w:rsidRPr="00993BC6">
        <w:rPr>
          <w:sz w:val="20"/>
          <w:szCs w:val="20"/>
          <w:lang w:val="en-US"/>
        </w:rPr>
        <w:t>AC Normal Mode</w:t>
      </w:r>
      <w:r w:rsidR="005B0E81" w:rsidRPr="00993BC6">
        <w:rPr>
          <w:sz w:val="20"/>
          <w:szCs w:val="20"/>
          <w:lang w:val="en-US"/>
        </w:rPr>
        <w:t xml:space="preserve">: </w:t>
      </w:r>
      <w:r w:rsidR="00993BC6" w:rsidRPr="00993BC6">
        <w:rPr>
          <w:sz w:val="20"/>
          <w:szCs w:val="20"/>
          <w:lang w:val="en-US"/>
        </w:rPr>
        <w:tab/>
      </w:r>
      <w:r w:rsidR="005B0E81" w:rsidRPr="00993BC6">
        <w:rPr>
          <w:sz w:val="20"/>
          <w:szCs w:val="20"/>
          <w:lang w:val="en-US"/>
        </w:rPr>
        <w:t>True sine wave.</w:t>
      </w:r>
    </w:p>
    <w:p w14:paraId="6E9983A5" w14:textId="18E0634E" w:rsidR="00CD1D23" w:rsidRPr="00993BC6" w:rsidRDefault="00CD1D23" w:rsidP="00993BC6">
      <w:pPr>
        <w:pStyle w:val="BodyText"/>
        <w:tabs>
          <w:tab w:val="clear" w:pos="1260"/>
          <w:tab w:val="left" w:pos="3060"/>
        </w:tabs>
        <w:ind w:left="1440"/>
        <w:jc w:val="both"/>
        <w:rPr>
          <w:sz w:val="20"/>
          <w:szCs w:val="20"/>
          <w:lang w:val="en-US"/>
        </w:rPr>
      </w:pPr>
      <w:r w:rsidRPr="00993BC6">
        <w:rPr>
          <w:sz w:val="20"/>
          <w:szCs w:val="20"/>
          <w:lang w:val="en-US"/>
        </w:rPr>
        <w:t>Battery Mode</w:t>
      </w:r>
      <w:r w:rsidR="005B0E81" w:rsidRPr="00993BC6">
        <w:rPr>
          <w:sz w:val="20"/>
          <w:szCs w:val="20"/>
          <w:lang w:val="en-US"/>
        </w:rPr>
        <w:t xml:space="preserve">: </w:t>
      </w:r>
      <w:r w:rsidR="00993BC6" w:rsidRPr="00993BC6">
        <w:rPr>
          <w:sz w:val="20"/>
          <w:szCs w:val="20"/>
          <w:lang w:val="en-US"/>
        </w:rPr>
        <w:tab/>
      </w:r>
      <w:r w:rsidR="005B0E81" w:rsidRPr="00993BC6">
        <w:rPr>
          <w:sz w:val="20"/>
          <w:szCs w:val="20"/>
          <w:lang w:val="en-US"/>
        </w:rPr>
        <w:t>True sine wave.</w:t>
      </w:r>
    </w:p>
    <w:p w14:paraId="7ADE2765" w14:textId="0C75791F" w:rsidR="00CD1D23" w:rsidRDefault="00CD1D23" w:rsidP="00993BC6">
      <w:pPr>
        <w:pStyle w:val="BodyText"/>
        <w:tabs>
          <w:tab w:val="clear" w:pos="1260"/>
          <w:tab w:val="left" w:pos="3060"/>
        </w:tabs>
        <w:ind w:left="1440"/>
        <w:jc w:val="both"/>
        <w:rPr>
          <w:b/>
          <w:bCs/>
          <w:sz w:val="20"/>
          <w:szCs w:val="20"/>
          <w:lang w:val="en-US"/>
        </w:rPr>
      </w:pPr>
      <w:r w:rsidRPr="00993BC6">
        <w:rPr>
          <w:sz w:val="20"/>
          <w:szCs w:val="20"/>
          <w:lang w:val="en-US"/>
        </w:rPr>
        <w:t>Economy Mode</w:t>
      </w:r>
      <w:r w:rsidR="005B0E81" w:rsidRPr="00993BC6">
        <w:rPr>
          <w:sz w:val="20"/>
          <w:szCs w:val="20"/>
          <w:lang w:val="en-US"/>
        </w:rPr>
        <w:t xml:space="preserve">: </w:t>
      </w:r>
      <w:r w:rsidR="00993BC6" w:rsidRPr="00993BC6">
        <w:rPr>
          <w:sz w:val="20"/>
          <w:szCs w:val="20"/>
          <w:lang w:val="en-US"/>
        </w:rPr>
        <w:tab/>
      </w:r>
      <w:r w:rsidR="005B0E81" w:rsidRPr="00993BC6">
        <w:rPr>
          <w:sz w:val="20"/>
          <w:szCs w:val="20"/>
          <w:lang w:val="en-US"/>
        </w:rPr>
        <w:t>Same as input to the UPS</w:t>
      </w:r>
    </w:p>
    <w:p w14:paraId="379A43A1" w14:textId="77777777" w:rsidR="00CD1D23" w:rsidRDefault="00CD1D23" w:rsidP="00CD1D23">
      <w:pPr>
        <w:pStyle w:val="BodyText"/>
        <w:tabs>
          <w:tab w:val="clear" w:pos="1260"/>
          <w:tab w:val="left" w:pos="1800"/>
        </w:tabs>
        <w:ind w:left="1800" w:hanging="720"/>
        <w:jc w:val="both"/>
        <w:rPr>
          <w:b/>
          <w:bCs/>
          <w:sz w:val="20"/>
          <w:szCs w:val="20"/>
          <w:lang w:val="en-US"/>
        </w:rPr>
      </w:pPr>
    </w:p>
    <w:p w14:paraId="34214DBB" w14:textId="77777777" w:rsidR="00CD1D23" w:rsidRDefault="00CD1D23" w:rsidP="00CD1D23">
      <w:pPr>
        <w:pStyle w:val="BodyText"/>
        <w:tabs>
          <w:tab w:val="clear" w:pos="1260"/>
          <w:tab w:val="left" w:pos="1440"/>
        </w:tabs>
        <w:ind w:left="1440" w:hanging="720"/>
        <w:jc w:val="both"/>
        <w:rPr>
          <w:b/>
          <w:bCs/>
          <w:sz w:val="20"/>
          <w:szCs w:val="20"/>
          <w:lang w:val="en-US"/>
        </w:rPr>
      </w:pPr>
      <w:r>
        <w:rPr>
          <w:b/>
          <w:bCs/>
          <w:sz w:val="20"/>
          <w:szCs w:val="20"/>
          <w:lang w:val="en-US"/>
        </w:rPr>
        <w:t>2.2.3</w:t>
      </w:r>
      <w:r>
        <w:rPr>
          <w:b/>
          <w:bCs/>
          <w:sz w:val="20"/>
          <w:szCs w:val="20"/>
          <w:lang w:val="en-US"/>
        </w:rPr>
        <w:tab/>
        <w:t>Voltage Regulation:</w:t>
      </w:r>
    </w:p>
    <w:p w14:paraId="7CAFDB64" w14:textId="77777777" w:rsidR="00CD1D23" w:rsidRDefault="00CD1D23" w:rsidP="00CD1D23">
      <w:pPr>
        <w:pStyle w:val="BodyText"/>
        <w:tabs>
          <w:tab w:val="clear" w:pos="1260"/>
          <w:tab w:val="left" w:pos="1440"/>
        </w:tabs>
        <w:ind w:left="1440" w:hanging="720"/>
        <w:jc w:val="both"/>
        <w:rPr>
          <w:b/>
          <w:bCs/>
          <w:sz w:val="20"/>
          <w:szCs w:val="20"/>
          <w:lang w:val="en-US"/>
        </w:rPr>
      </w:pPr>
    </w:p>
    <w:p w14:paraId="01809114" w14:textId="1FD879BF" w:rsidR="00CD1D23" w:rsidRPr="00993BC6" w:rsidRDefault="00CD1D23" w:rsidP="00993BC6">
      <w:pPr>
        <w:pStyle w:val="BodyText"/>
        <w:tabs>
          <w:tab w:val="clear" w:pos="1260"/>
          <w:tab w:val="left" w:pos="3060"/>
        </w:tabs>
        <w:ind w:left="1440"/>
        <w:jc w:val="both"/>
        <w:rPr>
          <w:sz w:val="20"/>
          <w:szCs w:val="20"/>
          <w:lang w:val="en-US"/>
        </w:rPr>
      </w:pPr>
      <w:r w:rsidRPr="00993BC6">
        <w:rPr>
          <w:sz w:val="20"/>
          <w:szCs w:val="20"/>
          <w:lang w:val="en-US"/>
        </w:rPr>
        <w:t>AC Normal Mode</w:t>
      </w:r>
      <w:r w:rsidR="005B0E81" w:rsidRPr="00993BC6">
        <w:rPr>
          <w:sz w:val="20"/>
          <w:szCs w:val="20"/>
          <w:lang w:val="en-US"/>
        </w:rPr>
        <w:t xml:space="preserve">: </w:t>
      </w:r>
      <w:r w:rsidR="00993BC6">
        <w:rPr>
          <w:sz w:val="20"/>
          <w:szCs w:val="20"/>
          <w:lang w:val="en-US"/>
        </w:rPr>
        <w:tab/>
      </w:r>
      <w:r w:rsidR="005B0E81" w:rsidRPr="00993BC6">
        <w:rPr>
          <w:sz w:val="20"/>
          <w:szCs w:val="20"/>
          <w:lang w:val="en-US"/>
        </w:rPr>
        <w:t>Not to exceed ± 2% of the programmed UPS output setting</w:t>
      </w:r>
    </w:p>
    <w:p w14:paraId="0D9AFE70" w14:textId="216E2078" w:rsidR="00CD1D23" w:rsidRPr="00993BC6" w:rsidRDefault="00CD1D23" w:rsidP="00993BC6">
      <w:pPr>
        <w:pStyle w:val="BodyText"/>
        <w:tabs>
          <w:tab w:val="clear" w:pos="1260"/>
          <w:tab w:val="left" w:pos="3060"/>
        </w:tabs>
        <w:ind w:left="1440"/>
        <w:jc w:val="both"/>
        <w:rPr>
          <w:sz w:val="20"/>
          <w:szCs w:val="20"/>
          <w:lang w:val="en-US"/>
        </w:rPr>
      </w:pPr>
      <w:r w:rsidRPr="00993BC6">
        <w:rPr>
          <w:sz w:val="20"/>
          <w:szCs w:val="20"/>
          <w:lang w:val="en-US"/>
        </w:rPr>
        <w:t>Battery Mode</w:t>
      </w:r>
      <w:r w:rsidR="005B0E81" w:rsidRPr="00993BC6">
        <w:rPr>
          <w:sz w:val="20"/>
          <w:szCs w:val="20"/>
          <w:lang w:val="en-US"/>
        </w:rPr>
        <w:t xml:space="preserve">: </w:t>
      </w:r>
      <w:r w:rsidR="00993BC6">
        <w:rPr>
          <w:sz w:val="20"/>
          <w:szCs w:val="20"/>
          <w:lang w:val="en-US"/>
        </w:rPr>
        <w:tab/>
      </w:r>
      <w:r w:rsidR="005B0E81" w:rsidRPr="00993BC6">
        <w:rPr>
          <w:sz w:val="20"/>
          <w:szCs w:val="20"/>
          <w:lang w:val="en-US"/>
        </w:rPr>
        <w:t>Not to exceed ± 2% until Low Battery Warning.</w:t>
      </w:r>
    </w:p>
    <w:p w14:paraId="76EC4E73" w14:textId="21CEAF57" w:rsidR="00CD1D23" w:rsidRPr="009A0F88" w:rsidRDefault="00CD1D23" w:rsidP="00993BC6">
      <w:pPr>
        <w:pStyle w:val="BodyText"/>
        <w:tabs>
          <w:tab w:val="clear" w:pos="1260"/>
          <w:tab w:val="left" w:pos="3060"/>
        </w:tabs>
        <w:ind w:left="1440"/>
        <w:jc w:val="both"/>
        <w:rPr>
          <w:sz w:val="20"/>
          <w:szCs w:val="20"/>
          <w:lang w:val="en-US"/>
        </w:rPr>
      </w:pPr>
      <w:r w:rsidRPr="009A0F88">
        <w:rPr>
          <w:sz w:val="20"/>
          <w:szCs w:val="20"/>
          <w:lang w:val="en-US"/>
        </w:rPr>
        <w:t>Economy Mode</w:t>
      </w:r>
      <w:r w:rsidR="005B0E81" w:rsidRPr="009A0F88">
        <w:rPr>
          <w:sz w:val="20"/>
          <w:szCs w:val="20"/>
          <w:lang w:val="en-US"/>
        </w:rPr>
        <w:t xml:space="preserve">: </w:t>
      </w:r>
      <w:r w:rsidR="00993BC6" w:rsidRPr="009A0F88">
        <w:rPr>
          <w:sz w:val="20"/>
          <w:szCs w:val="20"/>
          <w:lang w:val="en-US"/>
        </w:rPr>
        <w:tab/>
      </w:r>
      <w:r w:rsidR="005B0E81" w:rsidRPr="009A0F88">
        <w:rPr>
          <w:sz w:val="20"/>
          <w:szCs w:val="20"/>
          <w:lang w:val="en-US"/>
        </w:rPr>
        <w:t xml:space="preserve">Not to exceed ± </w:t>
      </w:r>
      <w:r w:rsidR="005A3549" w:rsidRPr="009A0F88">
        <w:rPr>
          <w:rFonts w:hint="eastAsia"/>
          <w:sz w:val="20"/>
          <w:szCs w:val="20"/>
          <w:lang w:val="en-US" w:eastAsia="zh-CN"/>
        </w:rPr>
        <w:t>3</w:t>
      </w:r>
      <w:r w:rsidR="005B0E81" w:rsidRPr="009A0F88">
        <w:rPr>
          <w:sz w:val="20"/>
          <w:szCs w:val="20"/>
          <w:lang w:val="en-US"/>
        </w:rPr>
        <w:t>% of the input to the UPS</w:t>
      </w:r>
    </w:p>
    <w:p w14:paraId="628A79A0" w14:textId="77777777" w:rsidR="00CD1D23" w:rsidRDefault="00CD1D23" w:rsidP="00CD1D23">
      <w:pPr>
        <w:pStyle w:val="BodyText"/>
        <w:tabs>
          <w:tab w:val="clear" w:pos="1260"/>
          <w:tab w:val="left" w:pos="1800"/>
        </w:tabs>
        <w:ind w:left="1800" w:hanging="720"/>
        <w:jc w:val="both"/>
        <w:rPr>
          <w:b/>
          <w:bCs/>
          <w:sz w:val="20"/>
          <w:szCs w:val="20"/>
          <w:lang w:val="en-US"/>
        </w:rPr>
      </w:pPr>
    </w:p>
    <w:p w14:paraId="7568E609" w14:textId="52C21CD1" w:rsidR="00CD1D23" w:rsidRPr="009A0F88" w:rsidRDefault="00CD1D23" w:rsidP="009A0F88">
      <w:pPr>
        <w:pStyle w:val="BodyText"/>
        <w:tabs>
          <w:tab w:val="clear" w:pos="1260"/>
          <w:tab w:val="left" w:pos="1440"/>
          <w:tab w:val="left" w:pos="2520"/>
        </w:tabs>
        <w:ind w:left="2520" w:hanging="1800"/>
        <w:jc w:val="both"/>
        <w:rPr>
          <w:sz w:val="20"/>
          <w:szCs w:val="20"/>
          <w:lang w:val="en-US"/>
        </w:rPr>
      </w:pPr>
      <w:r w:rsidRPr="009A0F88">
        <w:rPr>
          <w:b/>
          <w:bCs/>
          <w:sz w:val="20"/>
          <w:szCs w:val="20"/>
          <w:lang w:val="en-US"/>
        </w:rPr>
        <w:lastRenderedPageBreak/>
        <w:t>2.2.4</w:t>
      </w:r>
      <w:r w:rsidRPr="009A0F88">
        <w:rPr>
          <w:b/>
          <w:bCs/>
          <w:sz w:val="20"/>
          <w:szCs w:val="20"/>
          <w:lang w:val="en-US"/>
        </w:rPr>
        <w:tab/>
        <w:t>Frequency:</w:t>
      </w:r>
      <w:r w:rsidR="005B0E81" w:rsidRPr="009A0F88">
        <w:rPr>
          <w:b/>
          <w:bCs/>
          <w:sz w:val="20"/>
          <w:szCs w:val="20"/>
          <w:lang w:val="en-US"/>
        </w:rPr>
        <w:t xml:space="preserve"> </w:t>
      </w:r>
      <w:r w:rsidR="005B0E81" w:rsidRPr="009A0F88">
        <w:rPr>
          <w:sz w:val="20"/>
          <w:szCs w:val="20"/>
          <w:lang w:val="en-US"/>
        </w:rPr>
        <w:t>The UPS will auto-synchronize to</w:t>
      </w:r>
      <w:r w:rsidR="00961535" w:rsidRPr="009A0F88">
        <w:rPr>
          <w:sz w:val="20"/>
          <w:szCs w:val="20"/>
          <w:lang w:val="en-US"/>
        </w:rPr>
        <w:t xml:space="preserve"> 50Hz or 60Hz depending on</w:t>
      </w:r>
      <w:r w:rsidR="005B0E81" w:rsidRPr="009A0F88">
        <w:rPr>
          <w:sz w:val="20"/>
          <w:szCs w:val="20"/>
          <w:lang w:val="en-US"/>
        </w:rPr>
        <w:t xml:space="preserve"> the input utility frequency during the startup.</w:t>
      </w:r>
      <w:r w:rsidR="00961535" w:rsidRPr="009A0F88">
        <w:rPr>
          <w:sz w:val="20"/>
          <w:szCs w:val="20"/>
          <w:lang w:val="en-US"/>
        </w:rPr>
        <w:t xml:space="preserve"> ≤</w:t>
      </w:r>
      <w:r w:rsidR="004801DD" w:rsidRPr="009A0F88">
        <w:rPr>
          <w:rFonts w:hint="eastAsia"/>
          <w:sz w:val="20"/>
          <w:szCs w:val="20"/>
          <w:lang w:val="en-US" w:eastAsia="zh-CN"/>
        </w:rPr>
        <w:t>55</w:t>
      </w:r>
      <w:r w:rsidR="00961535" w:rsidRPr="009A0F88">
        <w:rPr>
          <w:sz w:val="20"/>
          <w:szCs w:val="20"/>
          <w:lang w:val="en-US"/>
        </w:rPr>
        <w:t>Hz will default to 50Hz and ≥</w:t>
      </w:r>
      <w:r w:rsidR="004801DD" w:rsidRPr="009A0F88">
        <w:rPr>
          <w:rFonts w:hint="eastAsia"/>
          <w:sz w:val="20"/>
          <w:szCs w:val="20"/>
          <w:lang w:val="en-US" w:eastAsia="zh-CN"/>
        </w:rPr>
        <w:t>55</w:t>
      </w:r>
      <w:r w:rsidR="00961535" w:rsidRPr="009A0F88">
        <w:rPr>
          <w:sz w:val="20"/>
          <w:szCs w:val="20"/>
          <w:lang w:val="en-US"/>
        </w:rPr>
        <w:t>Hz will default to 60Hz.</w:t>
      </w:r>
    </w:p>
    <w:p w14:paraId="544DCB39" w14:textId="77777777" w:rsidR="00CD1D23" w:rsidRDefault="00CD1D23" w:rsidP="00CD1D23">
      <w:pPr>
        <w:pStyle w:val="BodyText"/>
        <w:tabs>
          <w:tab w:val="clear" w:pos="1260"/>
          <w:tab w:val="left" w:pos="1440"/>
        </w:tabs>
        <w:ind w:left="1440" w:hanging="720"/>
        <w:jc w:val="both"/>
        <w:rPr>
          <w:b/>
          <w:bCs/>
          <w:sz w:val="20"/>
          <w:szCs w:val="20"/>
          <w:lang w:val="en-US"/>
        </w:rPr>
      </w:pPr>
    </w:p>
    <w:p w14:paraId="477A2F89" w14:textId="1F6667C4" w:rsidR="00CD1D23" w:rsidRPr="00993BC6" w:rsidRDefault="00CD1D23" w:rsidP="00993BC6">
      <w:pPr>
        <w:pStyle w:val="BodyText"/>
        <w:tabs>
          <w:tab w:val="clear" w:pos="1260"/>
          <w:tab w:val="left" w:pos="3060"/>
        </w:tabs>
        <w:ind w:left="3060" w:hanging="1620"/>
        <w:jc w:val="both"/>
        <w:rPr>
          <w:sz w:val="20"/>
          <w:szCs w:val="20"/>
          <w:lang w:val="en-US"/>
        </w:rPr>
      </w:pPr>
      <w:r w:rsidRPr="00993BC6">
        <w:rPr>
          <w:sz w:val="20"/>
          <w:szCs w:val="20"/>
          <w:lang w:val="en-US"/>
        </w:rPr>
        <w:t>AC Normal Mode:</w:t>
      </w:r>
      <w:r w:rsidR="00993BC6">
        <w:rPr>
          <w:sz w:val="20"/>
          <w:szCs w:val="20"/>
          <w:lang w:val="en-US"/>
        </w:rPr>
        <w:tab/>
      </w:r>
      <w:r w:rsidR="005B0E81" w:rsidRPr="00993BC6">
        <w:rPr>
          <w:sz w:val="20"/>
          <w:szCs w:val="20"/>
          <w:lang w:val="en-US"/>
        </w:rPr>
        <w:t xml:space="preserve">Nominal Frequency </w:t>
      </w:r>
      <w:r w:rsidR="00961535" w:rsidRPr="00993BC6">
        <w:rPr>
          <w:sz w:val="20"/>
          <w:szCs w:val="20"/>
          <w:lang w:val="en-US"/>
        </w:rPr>
        <w:t xml:space="preserve">of </w:t>
      </w:r>
      <w:r w:rsidR="005B0E81" w:rsidRPr="00993BC6">
        <w:rPr>
          <w:sz w:val="20"/>
          <w:szCs w:val="20"/>
          <w:lang w:val="en-US"/>
        </w:rPr>
        <w:t>50</w:t>
      </w:r>
      <w:r w:rsidR="00961535" w:rsidRPr="00993BC6">
        <w:rPr>
          <w:sz w:val="20"/>
          <w:szCs w:val="20"/>
          <w:lang w:val="en-US"/>
        </w:rPr>
        <w:t xml:space="preserve"> or </w:t>
      </w:r>
      <w:r w:rsidR="005B0E81" w:rsidRPr="00993BC6">
        <w:rPr>
          <w:sz w:val="20"/>
          <w:szCs w:val="20"/>
          <w:lang w:val="en-US"/>
        </w:rPr>
        <w:t>60Hz ± 3Hz unless synchronized to the line.</w:t>
      </w:r>
    </w:p>
    <w:p w14:paraId="4E6F004D" w14:textId="739E77FD" w:rsidR="00CD1D23" w:rsidRPr="00993BC6" w:rsidRDefault="00CD1D23" w:rsidP="00993BC6">
      <w:pPr>
        <w:pStyle w:val="BodyText"/>
        <w:tabs>
          <w:tab w:val="clear" w:pos="1260"/>
          <w:tab w:val="left" w:pos="3060"/>
        </w:tabs>
        <w:ind w:left="3060" w:hanging="1620"/>
        <w:jc w:val="both"/>
        <w:rPr>
          <w:sz w:val="20"/>
          <w:szCs w:val="20"/>
          <w:lang w:val="en-US"/>
        </w:rPr>
      </w:pPr>
      <w:r w:rsidRPr="00993BC6">
        <w:rPr>
          <w:sz w:val="20"/>
          <w:szCs w:val="20"/>
          <w:lang w:val="en-US"/>
        </w:rPr>
        <w:t>Battery Mode</w:t>
      </w:r>
      <w:r w:rsidR="00961535" w:rsidRPr="00993BC6">
        <w:rPr>
          <w:sz w:val="20"/>
          <w:szCs w:val="20"/>
          <w:lang w:val="en-US"/>
        </w:rPr>
        <w:t xml:space="preserve">: </w:t>
      </w:r>
      <w:r w:rsidR="00993BC6">
        <w:rPr>
          <w:sz w:val="20"/>
          <w:szCs w:val="20"/>
          <w:lang w:val="en-US"/>
        </w:rPr>
        <w:tab/>
      </w:r>
      <w:r w:rsidR="00961535" w:rsidRPr="00993BC6">
        <w:rPr>
          <w:sz w:val="20"/>
          <w:szCs w:val="20"/>
          <w:lang w:val="en-US"/>
        </w:rPr>
        <w:t>The UPS will operate at the last recorded frequency at 50Hz or 60Hz prior to transfer to Battery Mode ±0.1Hz</w:t>
      </w:r>
    </w:p>
    <w:p w14:paraId="1B5F4309" w14:textId="0F52B5F8" w:rsidR="00CD1D23" w:rsidRPr="00993BC6" w:rsidRDefault="00993BC6" w:rsidP="00993BC6">
      <w:pPr>
        <w:pStyle w:val="BodyText"/>
        <w:tabs>
          <w:tab w:val="clear" w:pos="1260"/>
          <w:tab w:val="left" w:pos="3060"/>
        </w:tabs>
        <w:ind w:left="3060" w:hanging="1620"/>
        <w:jc w:val="both"/>
        <w:rPr>
          <w:sz w:val="20"/>
          <w:szCs w:val="20"/>
          <w:lang w:val="en-US"/>
        </w:rPr>
      </w:pPr>
      <w:r w:rsidRPr="00993BC6">
        <w:rPr>
          <w:sz w:val="20"/>
          <w:szCs w:val="20"/>
          <w:lang w:val="en-US"/>
        </w:rPr>
        <w:t>E</w:t>
      </w:r>
      <w:r w:rsidR="00CD1D23" w:rsidRPr="00993BC6">
        <w:rPr>
          <w:sz w:val="20"/>
          <w:szCs w:val="20"/>
          <w:lang w:val="en-US"/>
        </w:rPr>
        <w:t>conomy Mode:</w:t>
      </w:r>
      <w:r w:rsidR="00961535" w:rsidRPr="00993BC6">
        <w:rPr>
          <w:color w:val="FF0000"/>
          <w:sz w:val="20"/>
          <w:szCs w:val="20"/>
          <w:lang w:val="en-US"/>
        </w:rPr>
        <w:t xml:space="preserve"> </w:t>
      </w:r>
      <w:r>
        <w:rPr>
          <w:color w:val="FF0000"/>
          <w:sz w:val="20"/>
          <w:szCs w:val="20"/>
          <w:lang w:val="en-US"/>
        </w:rPr>
        <w:tab/>
      </w:r>
      <w:r w:rsidR="00961535" w:rsidRPr="009A0F88">
        <w:rPr>
          <w:sz w:val="20"/>
          <w:szCs w:val="20"/>
          <w:lang w:val="en-US"/>
        </w:rPr>
        <w:t>The UPS will auto-synchronize to 50Hz or 60Hz depending on the input utility frequency during the startup. ≤</w:t>
      </w:r>
      <w:r w:rsidR="004801DD" w:rsidRPr="009A0F88">
        <w:rPr>
          <w:rFonts w:hint="eastAsia"/>
          <w:sz w:val="20"/>
          <w:szCs w:val="20"/>
          <w:lang w:val="en-US" w:eastAsia="zh-CN"/>
        </w:rPr>
        <w:t>55</w:t>
      </w:r>
      <w:r w:rsidR="00961535" w:rsidRPr="009A0F88">
        <w:rPr>
          <w:sz w:val="20"/>
          <w:szCs w:val="20"/>
          <w:lang w:val="en-US"/>
        </w:rPr>
        <w:t>Hz will default to 50Hz and ≥</w:t>
      </w:r>
      <w:r w:rsidR="004801DD" w:rsidRPr="009A0F88">
        <w:rPr>
          <w:rFonts w:hint="eastAsia"/>
          <w:sz w:val="20"/>
          <w:szCs w:val="20"/>
          <w:lang w:val="en-US" w:eastAsia="zh-CN"/>
        </w:rPr>
        <w:t>55</w:t>
      </w:r>
      <w:r w:rsidR="00961535" w:rsidRPr="009A0F88">
        <w:rPr>
          <w:sz w:val="20"/>
          <w:szCs w:val="20"/>
          <w:lang w:val="en-US"/>
        </w:rPr>
        <w:t>Hz will default to 60Hz.</w:t>
      </w:r>
    </w:p>
    <w:p w14:paraId="309B7EA5" w14:textId="77777777" w:rsidR="00CD1D23" w:rsidRDefault="00CD1D23" w:rsidP="00CD1D23">
      <w:pPr>
        <w:pStyle w:val="BodyText"/>
        <w:tabs>
          <w:tab w:val="clear" w:pos="1260"/>
          <w:tab w:val="left" w:pos="1800"/>
        </w:tabs>
        <w:ind w:left="1800" w:hanging="720"/>
        <w:jc w:val="both"/>
        <w:rPr>
          <w:b/>
          <w:bCs/>
          <w:sz w:val="20"/>
          <w:szCs w:val="20"/>
          <w:lang w:val="en-US"/>
        </w:rPr>
      </w:pPr>
    </w:p>
    <w:p w14:paraId="585659A1" w14:textId="7F923B02" w:rsidR="00CD1D23" w:rsidRDefault="00CD1D23" w:rsidP="00B01E1C">
      <w:pPr>
        <w:pStyle w:val="BodyText"/>
        <w:tabs>
          <w:tab w:val="clear" w:pos="1260"/>
          <w:tab w:val="left" w:pos="1440"/>
        </w:tabs>
        <w:ind w:left="1440" w:hanging="720"/>
        <w:jc w:val="both"/>
        <w:rPr>
          <w:b/>
          <w:bCs/>
          <w:sz w:val="20"/>
          <w:szCs w:val="20"/>
          <w:lang w:val="en-US"/>
        </w:rPr>
      </w:pPr>
      <w:r>
        <w:rPr>
          <w:b/>
          <w:bCs/>
          <w:sz w:val="20"/>
          <w:szCs w:val="20"/>
          <w:lang w:val="en-US"/>
        </w:rPr>
        <w:t>2.2.5</w:t>
      </w:r>
      <w:r>
        <w:rPr>
          <w:b/>
          <w:bCs/>
          <w:sz w:val="20"/>
          <w:szCs w:val="20"/>
          <w:lang w:val="en-US"/>
        </w:rPr>
        <w:tab/>
        <w:t>Voltage Distortion:</w:t>
      </w:r>
      <w:r w:rsidR="00961535">
        <w:rPr>
          <w:b/>
          <w:bCs/>
          <w:sz w:val="20"/>
          <w:szCs w:val="20"/>
          <w:lang w:val="en-US"/>
        </w:rPr>
        <w:t xml:space="preserve"> </w:t>
      </w:r>
      <w:r w:rsidR="00961535" w:rsidRPr="00961535">
        <w:rPr>
          <w:sz w:val="20"/>
          <w:szCs w:val="20"/>
          <w:lang w:val="en-US"/>
        </w:rPr>
        <w:t>The Voltage Distortion rating will apply to all UPS modes of operation</w:t>
      </w:r>
    </w:p>
    <w:p w14:paraId="03B95F97" w14:textId="77777777" w:rsidR="00CD1D23" w:rsidRDefault="00CD1D23" w:rsidP="00B01E1C">
      <w:pPr>
        <w:pStyle w:val="BodyText"/>
        <w:tabs>
          <w:tab w:val="clear" w:pos="1260"/>
          <w:tab w:val="left" w:pos="1440"/>
        </w:tabs>
        <w:ind w:left="1440" w:hanging="720"/>
        <w:jc w:val="both"/>
        <w:rPr>
          <w:b/>
          <w:bCs/>
          <w:sz w:val="20"/>
          <w:szCs w:val="20"/>
          <w:lang w:val="en-US"/>
        </w:rPr>
      </w:pPr>
    </w:p>
    <w:p w14:paraId="07148DF3" w14:textId="76447D86" w:rsidR="00961535" w:rsidRPr="007D47A6" w:rsidRDefault="00961535" w:rsidP="00B01E1C">
      <w:pPr>
        <w:pStyle w:val="BodyText"/>
        <w:tabs>
          <w:tab w:val="clear" w:pos="1260"/>
          <w:tab w:val="left" w:pos="2880"/>
        </w:tabs>
        <w:ind w:left="1440"/>
        <w:jc w:val="both"/>
        <w:rPr>
          <w:sz w:val="20"/>
          <w:szCs w:val="20"/>
        </w:rPr>
      </w:pPr>
      <w:r w:rsidRPr="007D47A6">
        <w:rPr>
          <w:sz w:val="20"/>
          <w:szCs w:val="20"/>
        </w:rPr>
        <w:t>Linear loads:</w:t>
      </w:r>
      <w:r w:rsidRPr="007D47A6">
        <w:rPr>
          <w:sz w:val="20"/>
          <w:szCs w:val="20"/>
          <w:lang w:val="en-US"/>
        </w:rPr>
        <w:t xml:space="preserve"> </w:t>
      </w:r>
      <w:r>
        <w:rPr>
          <w:sz w:val="20"/>
          <w:szCs w:val="20"/>
          <w:lang w:val="en-US"/>
        </w:rPr>
        <w:tab/>
      </w:r>
      <w:r w:rsidRPr="007D47A6">
        <w:rPr>
          <w:sz w:val="20"/>
          <w:szCs w:val="20"/>
          <w:lang w:val="en-US"/>
        </w:rPr>
        <w:t xml:space="preserve">≤ </w:t>
      </w:r>
      <w:r w:rsidR="00993BC6">
        <w:rPr>
          <w:sz w:val="20"/>
          <w:szCs w:val="20"/>
          <w:lang w:val="en-US"/>
        </w:rPr>
        <w:t>2</w:t>
      </w:r>
      <w:r w:rsidRPr="007D47A6">
        <w:rPr>
          <w:sz w:val="20"/>
          <w:szCs w:val="20"/>
          <w:lang w:val="en-US"/>
        </w:rPr>
        <w:t>% at full-rated linear load</w:t>
      </w:r>
    </w:p>
    <w:p w14:paraId="357C70EC" w14:textId="0B6B792F" w:rsidR="00961535" w:rsidRPr="00420F78" w:rsidRDefault="00961535" w:rsidP="00B01E1C">
      <w:pPr>
        <w:pStyle w:val="BodyText"/>
        <w:tabs>
          <w:tab w:val="clear" w:pos="1260"/>
          <w:tab w:val="left" w:pos="2880"/>
        </w:tabs>
        <w:ind w:left="1440"/>
        <w:jc w:val="both"/>
        <w:rPr>
          <w:sz w:val="20"/>
          <w:szCs w:val="20"/>
          <w:lang w:val="en-US"/>
        </w:rPr>
      </w:pPr>
      <w:r w:rsidRPr="00420F78">
        <w:rPr>
          <w:sz w:val="20"/>
          <w:szCs w:val="20"/>
        </w:rPr>
        <w:t>Non-linear loads:</w:t>
      </w:r>
      <w:r>
        <w:rPr>
          <w:sz w:val="20"/>
          <w:szCs w:val="20"/>
        </w:rPr>
        <w:tab/>
      </w:r>
      <w:r w:rsidRPr="00420F78">
        <w:rPr>
          <w:sz w:val="20"/>
          <w:szCs w:val="20"/>
          <w:lang w:val="en-US"/>
        </w:rPr>
        <w:t xml:space="preserve">≤ </w:t>
      </w:r>
      <w:r w:rsidR="00993BC6">
        <w:rPr>
          <w:sz w:val="20"/>
          <w:szCs w:val="20"/>
          <w:lang w:val="en-US"/>
        </w:rPr>
        <w:t>4</w:t>
      </w:r>
      <w:r w:rsidRPr="00420F78">
        <w:rPr>
          <w:sz w:val="20"/>
          <w:szCs w:val="20"/>
          <w:lang w:val="en-US"/>
        </w:rPr>
        <w:t>% at full-rated non-linear load</w:t>
      </w:r>
    </w:p>
    <w:p w14:paraId="3C308F38" w14:textId="77777777" w:rsidR="00961535" w:rsidRDefault="00961535" w:rsidP="00B01E1C">
      <w:pPr>
        <w:pStyle w:val="BodyText"/>
        <w:tabs>
          <w:tab w:val="clear" w:pos="1260"/>
          <w:tab w:val="left" w:pos="1440"/>
        </w:tabs>
        <w:ind w:left="1440" w:hanging="720"/>
        <w:jc w:val="both"/>
        <w:rPr>
          <w:b/>
          <w:bCs/>
          <w:sz w:val="20"/>
          <w:szCs w:val="20"/>
          <w:lang w:val="en-US"/>
        </w:rPr>
      </w:pPr>
    </w:p>
    <w:p w14:paraId="2329DE5A" w14:textId="50EE0144" w:rsidR="00CD1D23" w:rsidRPr="00B01E1C" w:rsidRDefault="00CD1D23" w:rsidP="00B01E1C">
      <w:pPr>
        <w:pStyle w:val="BodyText"/>
        <w:tabs>
          <w:tab w:val="clear" w:pos="1260"/>
          <w:tab w:val="left" w:pos="1440"/>
        </w:tabs>
        <w:ind w:left="1440" w:hanging="720"/>
        <w:jc w:val="both"/>
        <w:rPr>
          <w:b/>
          <w:bCs/>
          <w:sz w:val="20"/>
          <w:szCs w:val="20"/>
          <w:lang w:val="en-US" w:eastAsia="zh-CN"/>
        </w:rPr>
      </w:pPr>
      <w:r w:rsidRPr="00B01E1C">
        <w:rPr>
          <w:b/>
          <w:bCs/>
          <w:sz w:val="20"/>
          <w:szCs w:val="20"/>
          <w:lang w:val="en-US"/>
        </w:rPr>
        <w:t>2.2.6</w:t>
      </w:r>
      <w:r w:rsidRPr="00B01E1C">
        <w:rPr>
          <w:b/>
          <w:bCs/>
          <w:sz w:val="20"/>
          <w:szCs w:val="20"/>
          <w:lang w:val="en-US"/>
        </w:rPr>
        <w:tab/>
        <w:t>Current Distortion:</w:t>
      </w:r>
      <w:r w:rsidR="00961535" w:rsidRPr="00B01E1C">
        <w:rPr>
          <w:b/>
          <w:bCs/>
          <w:sz w:val="20"/>
          <w:lang w:val="en-US"/>
        </w:rPr>
        <w:t xml:space="preserve"> </w:t>
      </w:r>
    </w:p>
    <w:p w14:paraId="1843D832" w14:textId="77777777" w:rsidR="00CD1D23" w:rsidRDefault="00CD1D23" w:rsidP="00B01E1C">
      <w:pPr>
        <w:pStyle w:val="BodyText"/>
        <w:tabs>
          <w:tab w:val="clear" w:pos="1260"/>
          <w:tab w:val="left" w:pos="1440"/>
        </w:tabs>
        <w:ind w:left="1440" w:hanging="720"/>
        <w:jc w:val="both"/>
        <w:rPr>
          <w:b/>
          <w:bCs/>
          <w:sz w:val="20"/>
          <w:szCs w:val="20"/>
          <w:lang w:val="en-US"/>
        </w:rPr>
      </w:pPr>
    </w:p>
    <w:p w14:paraId="7DC9C429" w14:textId="33E4D038" w:rsidR="00CD1D23" w:rsidRPr="00993BC6" w:rsidRDefault="00B01E1C" w:rsidP="00B01E1C">
      <w:pPr>
        <w:pStyle w:val="BodyText"/>
        <w:tabs>
          <w:tab w:val="clear" w:pos="1260"/>
          <w:tab w:val="left" w:pos="3060"/>
        </w:tabs>
        <w:ind w:left="3060" w:hanging="1620"/>
        <w:jc w:val="both"/>
        <w:rPr>
          <w:sz w:val="20"/>
          <w:szCs w:val="20"/>
          <w:lang w:val="en-US"/>
        </w:rPr>
      </w:pPr>
      <w:r>
        <w:rPr>
          <w:sz w:val="20"/>
          <w:szCs w:val="20"/>
          <w:lang w:val="en-US"/>
        </w:rPr>
        <w:t>Linear Loads</w:t>
      </w:r>
      <w:r w:rsidR="00CD1D23" w:rsidRPr="00993BC6">
        <w:rPr>
          <w:sz w:val="20"/>
          <w:szCs w:val="20"/>
          <w:lang w:val="en-US"/>
        </w:rPr>
        <w:t>:</w:t>
      </w:r>
      <w:r w:rsidR="00993BC6">
        <w:rPr>
          <w:sz w:val="20"/>
          <w:szCs w:val="20"/>
          <w:lang w:val="en-US"/>
        </w:rPr>
        <w:tab/>
      </w:r>
      <w:r>
        <w:rPr>
          <w:sz w:val="20"/>
          <w:szCs w:val="20"/>
          <w:lang w:val="en-US"/>
        </w:rPr>
        <w:t>Not to exceed 5% at full load under normal voltage</w:t>
      </w:r>
    </w:p>
    <w:p w14:paraId="3E233FEF" w14:textId="1FA9D21A" w:rsidR="00CD1D23" w:rsidRPr="00993BC6" w:rsidRDefault="00B01E1C" w:rsidP="00B01E1C">
      <w:pPr>
        <w:pStyle w:val="BodyText"/>
        <w:tabs>
          <w:tab w:val="clear" w:pos="1260"/>
          <w:tab w:val="left" w:pos="3060"/>
        </w:tabs>
        <w:ind w:left="3060" w:hanging="1620"/>
        <w:jc w:val="both"/>
        <w:rPr>
          <w:sz w:val="20"/>
          <w:szCs w:val="20"/>
          <w:lang w:val="en-US"/>
        </w:rPr>
      </w:pPr>
      <w:r>
        <w:rPr>
          <w:sz w:val="20"/>
          <w:szCs w:val="20"/>
          <w:lang w:val="en-US"/>
        </w:rPr>
        <w:t>Non-linear Loads</w:t>
      </w:r>
      <w:r w:rsidR="00CD1D23" w:rsidRPr="00993BC6">
        <w:rPr>
          <w:sz w:val="20"/>
          <w:szCs w:val="20"/>
          <w:lang w:val="en-US"/>
        </w:rPr>
        <w:t>:</w:t>
      </w:r>
      <w:r w:rsidR="00993BC6">
        <w:rPr>
          <w:sz w:val="20"/>
          <w:szCs w:val="20"/>
          <w:lang w:val="en-US"/>
        </w:rPr>
        <w:tab/>
      </w:r>
      <w:r>
        <w:rPr>
          <w:sz w:val="20"/>
          <w:szCs w:val="20"/>
          <w:lang w:val="en-US"/>
        </w:rPr>
        <w:t>Not to exceed 7% at full load under normal voltage</w:t>
      </w:r>
    </w:p>
    <w:p w14:paraId="7882F6B6" w14:textId="77777777" w:rsidR="00CD1D23" w:rsidRDefault="00CD1D23" w:rsidP="00B01E1C">
      <w:pPr>
        <w:pStyle w:val="BodyText"/>
        <w:tabs>
          <w:tab w:val="clear" w:pos="1260"/>
          <w:tab w:val="left" w:pos="1800"/>
        </w:tabs>
        <w:ind w:left="1800" w:hanging="720"/>
        <w:jc w:val="both"/>
        <w:rPr>
          <w:b/>
          <w:bCs/>
          <w:sz w:val="20"/>
          <w:szCs w:val="20"/>
          <w:lang w:val="en-US"/>
        </w:rPr>
      </w:pPr>
    </w:p>
    <w:p w14:paraId="533F8FF0" w14:textId="11F2E8F5" w:rsidR="00CD1D23" w:rsidRDefault="00CD1D23" w:rsidP="00B01E1C">
      <w:pPr>
        <w:pStyle w:val="BodyText"/>
        <w:tabs>
          <w:tab w:val="clear" w:pos="1260"/>
          <w:tab w:val="left" w:pos="1440"/>
        </w:tabs>
        <w:ind w:left="1440" w:hanging="720"/>
        <w:jc w:val="both"/>
        <w:rPr>
          <w:b/>
          <w:bCs/>
          <w:sz w:val="20"/>
          <w:szCs w:val="20"/>
          <w:lang w:val="en-US"/>
        </w:rPr>
      </w:pPr>
      <w:r>
        <w:rPr>
          <w:b/>
          <w:bCs/>
          <w:sz w:val="20"/>
          <w:szCs w:val="20"/>
          <w:lang w:val="en-US"/>
        </w:rPr>
        <w:t>2.2.7</w:t>
      </w:r>
      <w:r>
        <w:rPr>
          <w:b/>
          <w:bCs/>
          <w:sz w:val="20"/>
          <w:szCs w:val="20"/>
          <w:lang w:val="en-US"/>
        </w:rPr>
        <w:tab/>
        <w:t>Peak Output Voltage:</w:t>
      </w:r>
      <w:bookmarkStart w:id="0" w:name="_Hlk187478544"/>
      <w:r w:rsidR="00993BC6" w:rsidRPr="00C3186D">
        <w:rPr>
          <w:sz w:val="20"/>
          <w:lang w:val="en-US"/>
        </w:rPr>
        <w:t xml:space="preserve"> </w:t>
      </w:r>
      <w:r w:rsidR="004801DD" w:rsidRPr="00C3186D">
        <w:rPr>
          <w:rFonts w:hint="eastAsia"/>
          <w:sz w:val="20"/>
          <w:lang w:val="en-US" w:eastAsia="zh-CN"/>
        </w:rPr>
        <w:t>190VDC</w:t>
      </w:r>
    </w:p>
    <w:bookmarkEnd w:id="0"/>
    <w:p w14:paraId="4881D2B6" w14:textId="77777777" w:rsidR="00CD1D23" w:rsidRDefault="00CD1D23" w:rsidP="00B01E1C">
      <w:pPr>
        <w:pStyle w:val="BodyText"/>
        <w:tabs>
          <w:tab w:val="clear" w:pos="1260"/>
          <w:tab w:val="left" w:pos="1440"/>
        </w:tabs>
        <w:ind w:left="1440" w:hanging="720"/>
        <w:jc w:val="both"/>
        <w:rPr>
          <w:b/>
          <w:bCs/>
          <w:sz w:val="20"/>
          <w:szCs w:val="20"/>
          <w:lang w:val="en-US"/>
        </w:rPr>
      </w:pPr>
    </w:p>
    <w:p w14:paraId="2600E4B9" w14:textId="5E0E9295" w:rsidR="00993BC6" w:rsidRDefault="00CD1D23" w:rsidP="00B01E1C">
      <w:pPr>
        <w:ind w:left="1440" w:hanging="720"/>
        <w:jc w:val="both"/>
        <w:rPr>
          <w:sz w:val="20"/>
        </w:rPr>
      </w:pPr>
      <w:r>
        <w:rPr>
          <w:b/>
          <w:bCs/>
          <w:sz w:val="20"/>
          <w:szCs w:val="20"/>
        </w:rPr>
        <w:t>2.2.8</w:t>
      </w:r>
      <w:r>
        <w:rPr>
          <w:b/>
          <w:bCs/>
          <w:sz w:val="20"/>
          <w:szCs w:val="20"/>
        </w:rPr>
        <w:tab/>
        <w:t>Dynamic Response</w:t>
      </w:r>
      <w:r w:rsidRPr="00C3186D">
        <w:rPr>
          <w:sz w:val="20"/>
          <w:szCs w:val="20"/>
        </w:rPr>
        <w:t>:</w:t>
      </w:r>
      <w:r w:rsidR="00993BC6" w:rsidRPr="00C3186D">
        <w:rPr>
          <w:sz w:val="20"/>
        </w:rPr>
        <w:t xml:space="preserve"> </w:t>
      </w:r>
    </w:p>
    <w:p w14:paraId="3D29257E" w14:textId="77777777" w:rsidR="00C3186D" w:rsidRDefault="00C3186D" w:rsidP="00B01E1C">
      <w:pPr>
        <w:ind w:left="1440" w:hanging="720"/>
        <w:jc w:val="both"/>
        <w:rPr>
          <w:sz w:val="20"/>
        </w:rPr>
      </w:pPr>
    </w:p>
    <w:p w14:paraId="0C7828DB" w14:textId="2AB22C2C" w:rsidR="00C3186D" w:rsidRPr="00C3186D" w:rsidRDefault="00C3186D" w:rsidP="00B01E1C">
      <w:pPr>
        <w:tabs>
          <w:tab w:val="left" w:pos="3060"/>
        </w:tabs>
        <w:ind w:left="1440" w:hanging="720"/>
        <w:jc w:val="both"/>
        <w:rPr>
          <w:sz w:val="20"/>
          <w:szCs w:val="20"/>
        </w:rPr>
      </w:pPr>
      <w:r>
        <w:rPr>
          <w:b/>
          <w:bCs/>
          <w:sz w:val="20"/>
          <w:szCs w:val="20"/>
        </w:rPr>
        <w:tab/>
      </w:r>
      <w:r w:rsidRPr="00C3186D">
        <w:rPr>
          <w:sz w:val="20"/>
          <w:szCs w:val="20"/>
        </w:rPr>
        <w:t>AC Normal Mode:</w:t>
      </w:r>
      <w:r>
        <w:rPr>
          <w:sz w:val="20"/>
          <w:szCs w:val="20"/>
        </w:rPr>
        <w:tab/>
      </w:r>
      <w:r w:rsidRPr="00C3186D">
        <w:rPr>
          <w:sz w:val="20"/>
          <w:szCs w:val="20"/>
        </w:rPr>
        <w:t xml:space="preserve">±6% </w:t>
      </w:r>
      <w:r w:rsidRPr="00C3186D">
        <w:rPr>
          <w:rFonts w:hint="eastAsia"/>
          <w:sz w:val="20"/>
          <w:lang w:eastAsia="zh-CN"/>
        </w:rPr>
        <w:t xml:space="preserve">in 2 cycles </w:t>
      </w:r>
      <w:r w:rsidRPr="00C3186D">
        <w:rPr>
          <w:sz w:val="20"/>
          <w:lang w:eastAsia="zh-CN"/>
        </w:rPr>
        <w:t>at 100% load change</w:t>
      </w:r>
    </w:p>
    <w:p w14:paraId="6D12A682" w14:textId="10556BA7" w:rsidR="00C3186D" w:rsidRPr="00C3186D" w:rsidRDefault="00C3186D" w:rsidP="00B01E1C">
      <w:pPr>
        <w:tabs>
          <w:tab w:val="left" w:pos="3060"/>
        </w:tabs>
        <w:ind w:left="1440" w:hanging="720"/>
        <w:jc w:val="both"/>
        <w:rPr>
          <w:sz w:val="20"/>
          <w:szCs w:val="20"/>
        </w:rPr>
      </w:pPr>
      <w:r w:rsidRPr="00C3186D">
        <w:rPr>
          <w:sz w:val="20"/>
          <w:szCs w:val="20"/>
        </w:rPr>
        <w:tab/>
        <w:t xml:space="preserve">Battery Mode: </w:t>
      </w:r>
      <w:r>
        <w:rPr>
          <w:sz w:val="20"/>
          <w:szCs w:val="20"/>
        </w:rPr>
        <w:tab/>
      </w:r>
      <w:r w:rsidRPr="00C3186D">
        <w:rPr>
          <w:sz w:val="20"/>
          <w:lang w:eastAsia="zh-CN"/>
        </w:rPr>
        <w:sym w:font="Symbol" w:char="F0B1"/>
      </w:r>
      <w:r w:rsidRPr="00C3186D">
        <w:rPr>
          <w:sz w:val="20"/>
          <w:lang w:eastAsia="zh-CN"/>
        </w:rPr>
        <w:t xml:space="preserve"> </w:t>
      </w:r>
      <w:r w:rsidRPr="00C3186D">
        <w:rPr>
          <w:rFonts w:hint="eastAsia"/>
          <w:sz w:val="20"/>
          <w:lang w:eastAsia="zh-CN"/>
        </w:rPr>
        <w:t>9</w:t>
      </w:r>
      <w:r w:rsidRPr="00C3186D">
        <w:rPr>
          <w:sz w:val="20"/>
          <w:lang w:eastAsia="zh-CN"/>
        </w:rPr>
        <w:t>%</w:t>
      </w:r>
      <w:r w:rsidRPr="00C3186D">
        <w:rPr>
          <w:rFonts w:hint="eastAsia"/>
          <w:sz w:val="20"/>
          <w:lang w:eastAsia="zh-CN"/>
        </w:rPr>
        <w:t xml:space="preserve"> in 2 cycles</w:t>
      </w:r>
      <w:r w:rsidRPr="00C3186D">
        <w:rPr>
          <w:sz w:val="20"/>
          <w:lang w:eastAsia="zh-CN"/>
        </w:rPr>
        <w:t xml:space="preserve"> at 100% load change</w:t>
      </w:r>
    </w:p>
    <w:p w14:paraId="6392B3F0" w14:textId="77777777" w:rsidR="00EF7C13" w:rsidRDefault="00EF7C13" w:rsidP="00B01E1C">
      <w:pPr>
        <w:pStyle w:val="BodyText"/>
        <w:tabs>
          <w:tab w:val="clear" w:pos="1260"/>
          <w:tab w:val="left" w:pos="1440"/>
        </w:tabs>
        <w:ind w:left="1440" w:hanging="720"/>
        <w:jc w:val="both"/>
        <w:rPr>
          <w:b/>
          <w:bCs/>
          <w:sz w:val="20"/>
          <w:szCs w:val="20"/>
          <w:lang w:val="en-US"/>
        </w:rPr>
      </w:pPr>
    </w:p>
    <w:p w14:paraId="0E0DEF7C" w14:textId="0BDAB97C" w:rsidR="00EF7C13" w:rsidRPr="00993BC6" w:rsidRDefault="00EF7C13" w:rsidP="00B01E1C">
      <w:pPr>
        <w:pStyle w:val="BodyText"/>
        <w:tabs>
          <w:tab w:val="clear" w:pos="1260"/>
          <w:tab w:val="left" w:pos="1440"/>
        </w:tabs>
        <w:ind w:left="1440" w:hanging="720"/>
        <w:jc w:val="both"/>
        <w:rPr>
          <w:sz w:val="20"/>
          <w:szCs w:val="20"/>
          <w:lang w:val="en-US"/>
        </w:rPr>
      </w:pPr>
      <w:r>
        <w:rPr>
          <w:b/>
          <w:bCs/>
          <w:sz w:val="20"/>
          <w:szCs w:val="20"/>
          <w:lang w:val="en-US"/>
        </w:rPr>
        <w:t>2.2.9</w:t>
      </w:r>
      <w:r>
        <w:rPr>
          <w:b/>
          <w:bCs/>
          <w:sz w:val="20"/>
          <w:szCs w:val="20"/>
          <w:lang w:val="en-US"/>
        </w:rPr>
        <w:tab/>
        <w:t>Crest Factor:</w:t>
      </w:r>
      <w:r w:rsidR="00993BC6">
        <w:rPr>
          <w:b/>
          <w:bCs/>
          <w:sz w:val="20"/>
          <w:szCs w:val="20"/>
          <w:lang w:val="en-US"/>
        </w:rPr>
        <w:t xml:space="preserve"> </w:t>
      </w:r>
      <w:r w:rsidR="00993BC6" w:rsidRPr="00993BC6">
        <w:rPr>
          <w:sz w:val="20"/>
          <w:szCs w:val="20"/>
          <w:lang w:val="en-US"/>
        </w:rPr>
        <w:t>3:1</w:t>
      </w:r>
    </w:p>
    <w:p w14:paraId="47A90DBC" w14:textId="77777777" w:rsidR="00CD1D23" w:rsidRDefault="00CD1D23" w:rsidP="00B01E1C">
      <w:pPr>
        <w:pStyle w:val="BodyText"/>
        <w:tabs>
          <w:tab w:val="clear" w:pos="1260"/>
          <w:tab w:val="left" w:pos="1440"/>
        </w:tabs>
        <w:ind w:left="1440" w:hanging="720"/>
        <w:jc w:val="both"/>
        <w:rPr>
          <w:b/>
          <w:bCs/>
          <w:sz w:val="20"/>
          <w:szCs w:val="20"/>
          <w:lang w:val="en-US"/>
        </w:rPr>
      </w:pPr>
    </w:p>
    <w:p w14:paraId="3B80CD26" w14:textId="17F2056B" w:rsidR="00CD1D23" w:rsidRDefault="00CD1D23" w:rsidP="00B01E1C">
      <w:pPr>
        <w:pStyle w:val="BodyText"/>
        <w:tabs>
          <w:tab w:val="clear" w:pos="1260"/>
          <w:tab w:val="left" w:pos="1440"/>
        </w:tabs>
        <w:ind w:left="1440" w:hanging="720"/>
        <w:jc w:val="both"/>
        <w:rPr>
          <w:b/>
          <w:bCs/>
          <w:sz w:val="20"/>
          <w:szCs w:val="20"/>
          <w:lang w:val="en-US"/>
        </w:rPr>
      </w:pPr>
      <w:r>
        <w:rPr>
          <w:b/>
          <w:bCs/>
          <w:sz w:val="20"/>
          <w:szCs w:val="20"/>
          <w:lang w:val="en-US"/>
        </w:rPr>
        <w:t>2.2.</w:t>
      </w:r>
      <w:r w:rsidR="00EF7C13">
        <w:rPr>
          <w:b/>
          <w:bCs/>
          <w:sz w:val="20"/>
          <w:szCs w:val="20"/>
          <w:lang w:val="en-US"/>
        </w:rPr>
        <w:t>10</w:t>
      </w:r>
      <w:r>
        <w:rPr>
          <w:b/>
          <w:bCs/>
          <w:sz w:val="20"/>
          <w:szCs w:val="20"/>
          <w:lang w:val="en-US"/>
        </w:rPr>
        <w:tab/>
        <w:t>Load Power Factor Range (All Modes):</w:t>
      </w:r>
      <w:r w:rsidR="00993BC6" w:rsidRPr="00993BC6">
        <w:rPr>
          <w:sz w:val="20"/>
          <w:szCs w:val="20"/>
          <w:lang w:val="en-US"/>
        </w:rPr>
        <w:t xml:space="preserve"> 1.0 - 0.9 lagging without de-rating.</w:t>
      </w:r>
    </w:p>
    <w:p w14:paraId="574AFB34" w14:textId="77777777" w:rsidR="00CD1D23" w:rsidRDefault="00CD1D23" w:rsidP="00B01E1C">
      <w:pPr>
        <w:pStyle w:val="BodyText"/>
        <w:tabs>
          <w:tab w:val="clear" w:pos="1260"/>
          <w:tab w:val="left" w:pos="1440"/>
        </w:tabs>
        <w:ind w:left="1440" w:hanging="720"/>
        <w:jc w:val="both"/>
        <w:rPr>
          <w:b/>
          <w:bCs/>
          <w:sz w:val="20"/>
          <w:szCs w:val="20"/>
          <w:lang w:val="en-US"/>
        </w:rPr>
      </w:pPr>
    </w:p>
    <w:p w14:paraId="7293CFE8" w14:textId="718CE628" w:rsidR="00CD1D23" w:rsidRDefault="00CD1D23" w:rsidP="00B01E1C">
      <w:pPr>
        <w:pStyle w:val="BodyText"/>
        <w:tabs>
          <w:tab w:val="clear" w:pos="1260"/>
          <w:tab w:val="left" w:pos="1440"/>
        </w:tabs>
        <w:ind w:left="1440" w:hanging="720"/>
        <w:jc w:val="both"/>
        <w:rPr>
          <w:b/>
          <w:bCs/>
          <w:sz w:val="20"/>
          <w:szCs w:val="20"/>
          <w:lang w:val="en-US"/>
        </w:rPr>
      </w:pPr>
      <w:r>
        <w:rPr>
          <w:b/>
          <w:bCs/>
          <w:sz w:val="20"/>
          <w:szCs w:val="20"/>
          <w:lang w:val="en-US"/>
        </w:rPr>
        <w:t>2.2.1</w:t>
      </w:r>
      <w:r w:rsidR="00EF7C13">
        <w:rPr>
          <w:b/>
          <w:bCs/>
          <w:sz w:val="20"/>
          <w:szCs w:val="20"/>
          <w:lang w:val="en-US"/>
        </w:rPr>
        <w:t>1</w:t>
      </w:r>
      <w:r>
        <w:rPr>
          <w:b/>
          <w:bCs/>
          <w:sz w:val="20"/>
          <w:szCs w:val="20"/>
          <w:lang w:val="en-US"/>
        </w:rPr>
        <w:tab/>
        <w:t>Output Power Factor Rating (All Modes):</w:t>
      </w:r>
      <w:r w:rsidR="00993BC6">
        <w:rPr>
          <w:b/>
          <w:bCs/>
          <w:sz w:val="20"/>
          <w:szCs w:val="20"/>
          <w:lang w:val="en-US"/>
        </w:rPr>
        <w:t xml:space="preserve"> </w:t>
      </w:r>
      <w:r w:rsidR="00993BC6" w:rsidRPr="00993BC6">
        <w:rPr>
          <w:sz w:val="20"/>
          <w:szCs w:val="20"/>
          <w:lang w:val="en-US"/>
        </w:rPr>
        <w:t>Rated KVA at 0.9 lagging power factor for all models.</w:t>
      </w:r>
    </w:p>
    <w:p w14:paraId="2B9BE534" w14:textId="77777777" w:rsidR="00CD1D23" w:rsidRDefault="00CD1D23" w:rsidP="00C3186D">
      <w:pPr>
        <w:pStyle w:val="BodyText"/>
        <w:tabs>
          <w:tab w:val="clear" w:pos="1260"/>
          <w:tab w:val="left" w:pos="1440"/>
        </w:tabs>
        <w:ind w:left="1440" w:hanging="720"/>
        <w:jc w:val="both"/>
        <w:rPr>
          <w:b/>
          <w:bCs/>
          <w:sz w:val="20"/>
          <w:szCs w:val="20"/>
          <w:lang w:val="en-US"/>
        </w:rPr>
      </w:pPr>
    </w:p>
    <w:p w14:paraId="16B4C15A" w14:textId="56DA4C83" w:rsidR="00CD1D23" w:rsidRDefault="00CD1D23" w:rsidP="00C3186D">
      <w:pPr>
        <w:pStyle w:val="BodyText"/>
        <w:tabs>
          <w:tab w:val="clear" w:pos="1260"/>
          <w:tab w:val="left" w:pos="1440"/>
        </w:tabs>
        <w:ind w:left="1440" w:hanging="720"/>
        <w:jc w:val="both"/>
        <w:rPr>
          <w:b/>
          <w:bCs/>
          <w:sz w:val="20"/>
          <w:szCs w:val="20"/>
          <w:lang w:val="en-US"/>
        </w:rPr>
      </w:pPr>
      <w:r>
        <w:rPr>
          <w:b/>
          <w:bCs/>
          <w:sz w:val="20"/>
          <w:szCs w:val="20"/>
          <w:lang w:val="en-US"/>
        </w:rPr>
        <w:t>2.2.1</w:t>
      </w:r>
      <w:r w:rsidR="00EF7C13">
        <w:rPr>
          <w:b/>
          <w:bCs/>
          <w:sz w:val="20"/>
          <w:szCs w:val="20"/>
          <w:lang w:val="en-US"/>
        </w:rPr>
        <w:t>2</w:t>
      </w:r>
      <w:r>
        <w:rPr>
          <w:b/>
          <w:bCs/>
          <w:sz w:val="20"/>
          <w:szCs w:val="20"/>
          <w:lang w:val="en-US"/>
        </w:rPr>
        <w:tab/>
        <w:t>Current Monitoring:</w:t>
      </w:r>
      <w:r w:rsidR="00993BC6" w:rsidRPr="00993BC6">
        <w:rPr>
          <w:bCs/>
          <w:sz w:val="20"/>
          <w:szCs w:val="20"/>
        </w:rPr>
        <w:t xml:space="preserve"> </w:t>
      </w:r>
      <w:r w:rsidR="00993BC6" w:rsidRPr="007D47A6">
        <w:rPr>
          <w:bCs/>
          <w:sz w:val="20"/>
          <w:szCs w:val="20"/>
        </w:rPr>
        <w:t>All units will have current monitoring circuitry on the UPS output receptacles to measure the combined total load of all the receptacles. This circuitry shall be used to calculate actual load.</w:t>
      </w:r>
    </w:p>
    <w:p w14:paraId="2F6A5BC9" w14:textId="77777777" w:rsidR="00CD1D23" w:rsidRDefault="00CD1D23" w:rsidP="00C3186D">
      <w:pPr>
        <w:pStyle w:val="BodyText"/>
        <w:tabs>
          <w:tab w:val="clear" w:pos="1260"/>
          <w:tab w:val="left" w:pos="1440"/>
        </w:tabs>
        <w:ind w:left="1440" w:hanging="720"/>
        <w:jc w:val="both"/>
        <w:rPr>
          <w:b/>
          <w:bCs/>
          <w:sz w:val="20"/>
          <w:szCs w:val="20"/>
          <w:lang w:val="en-US"/>
        </w:rPr>
      </w:pPr>
    </w:p>
    <w:p w14:paraId="1E4FE971" w14:textId="373C8745" w:rsidR="00CD1D23" w:rsidRPr="00C3186D" w:rsidRDefault="00CD1D23" w:rsidP="00CD1D23">
      <w:pPr>
        <w:pStyle w:val="BodyText"/>
        <w:tabs>
          <w:tab w:val="clear" w:pos="1260"/>
          <w:tab w:val="left" w:pos="1440"/>
        </w:tabs>
        <w:ind w:left="1440" w:hanging="720"/>
        <w:jc w:val="both"/>
        <w:rPr>
          <w:sz w:val="20"/>
          <w:szCs w:val="20"/>
          <w:lang w:val="en-US"/>
        </w:rPr>
      </w:pPr>
      <w:r>
        <w:rPr>
          <w:b/>
          <w:bCs/>
          <w:sz w:val="20"/>
          <w:szCs w:val="20"/>
          <w:lang w:val="en-US"/>
        </w:rPr>
        <w:t>2.2.1</w:t>
      </w:r>
      <w:r w:rsidR="00EF7C13">
        <w:rPr>
          <w:b/>
          <w:bCs/>
          <w:sz w:val="20"/>
          <w:szCs w:val="20"/>
          <w:lang w:val="en-US"/>
        </w:rPr>
        <w:t>3</w:t>
      </w:r>
      <w:r>
        <w:rPr>
          <w:b/>
          <w:bCs/>
          <w:sz w:val="20"/>
          <w:szCs w:val="20"/>
          <w:lang w:val="en-US"/>
        </w:rPr>
        <w:tab/>
        <w:t>Overload Capacity:</w:t>
      </w:r>
      <w:r w:rsidR="00993BC6" w:rsidRPr="00C3186D">
        <w:rPr>
          <w:color w:val="FF0000"/>
          <w:sz w:val="20"/>
          <w:lang w:val="en-US"/>
        </w:rPr>
        <w:t xml:space="preserve"> </w:t>
      </w:r>
      <w:r w:rsidR="00B01E1C" w:rsidRPr="00134EF8">
        <w:rPr>
          <w:bCs/>
          <w:sz w:val="20"/>
          <w:szCs w:val="20"/>
          <w:lang w:val="en-US"/>
        </w:rPr>
        <w:t>All Models</w:t>
      </w:r>
      <w:r w:rsidR="00B01E1C">
        <w:rPr>
          <w:bCs/>
          <w:sz w:val="20"/>
          <w:szCs w:val="20"/>
          <w:lang w:val="en-US"/>
        </w:rPr>
        <w:t xml:space="preserve"> will operate for the following durations based on the size of the overload:</w:t>
      </w:r>
    </w:p>
    <w:p w14:paraId="7ABB4919" w14:textId="77777777" w:rsidR="00CD1D23" w:rsidRDefault="00CD1D23" w:rsidP="00CD1D23">
      <w:pPr>
        <w:pStyle w:val="BodyText"/>
        <w:tabs>
          <w:tab w:val="clear" w:pos="1260"/>
          <w:tab w:val="left" w:pos="1440"/>
        </w:tabs>
        <w:ind w:left="1440" w:hanging="720"/>
        <w:jc w:val="both"/>
        <w:rPr>
          <w:b/>
          <w:bCs/>
          <w:sz w:val="20"/>
          <w:szCs w:val="20"/>
          <w:lang w:val="en-US"/>
        </w:rPr>
      </w:pPr>
    </w:p>
    <w:p w14:paraId="7AF2C2E3" w14:textId="0E9DE633" w:rsidR="00B01E1C" w:rsidRDefault="00993BC6" w:rsidP="00993BC6">
      <w:pPr>
        <w:pStyle w:val="BodyText"/>
        <w:tabs>
          <w:tab w:val="clear" w:pos="1260"/>
          <w:tab w:val="left" w:pos="3060"/>
        </w:tabs>
        <w:ind w:left="3060" w:hanging="1620"/>
        <w:jc w:val="both"/>
        <w:rPr>
          <w:sz w:val="20"/>
          <w:szCs w:val="20"/>
          <w:lang w:val="en-US"/>
        </w:rPr>
      </w:pPr>
      <w:r w:rsidRPr="00993BC6">
        <w:rPr>
          <w:sz w:val="20"/>
          <w:szCs w:val="20"/>
          <w:lang w:val="en-US"/>
        </w:rPr>
        <w:t>A</w:t>
      </w:r>
      <w:r w:rsidR="00CD1D23" w:rsidRPr="00993BC6">
        <w:rPr>
          <w:sz w:val="20"/>
          <w:szCs w:val="20"/>
          <w:lang w:val="en-US"/>
        </w:rPr>
        <w:t>C Normal Mode:</w:t>
      </w:r>
      <w:r>
        <w:rPr>
          <w:sz w:val="20"/>
          <w:szCs w:val="20"/>
          <w:lang w:val="en-US"/>
        </w:rPr>
        <w:tab/>
      </w:r>
      <w:r w:rsidR="00B01E1C" w:rsidRPr="007D47A6">
        <w:rPr>
          <w:bCs/>
          <w:sz w:val="20"/>
          <w:szCs w:val="20"/>
          <w:lang w:val="en-US"/>
        </w:rPr>
        <w:t xml:space="preserve">The UPS will transfer to Bypass </w:t>
      </w:r>
      <w:r w:rsidR="001946F6">
        <w:rPr>
          <w:bCs/>
          <w:sz w:val="20"/>
          <w:szCs w:val="20"/>
          <w:lang w:val="en-US"/>
        </w:rPr>
        <w:t>M</w:t>
      </w:r>
      <w:r w:rsidR="00B01E1C" w:rsidRPr="007D47A6">
        <w:rPr>
          <w:bCs/>
          <w:sz w:val="20"/>
          <w:szCs w:val="20"/>
          <w:lang w:val="en-US"/>
        </w:rPr>
        <w:t xml:space="preserve">ode </w:t>
      </w:r>
      <w:r w:rsidR="001946F6">
        <w:rPr>
          <w:bCs/>
          <w:sz w:val="20"/>
          <w:szCs w:val="20"/>
          <w:lang w:val="en-US"/>
        </w:rPr>
        <w:t xml:space="preserve">under the following overload parameters: </w:t>
      </w:r>
    </w:p>
    <w:p w14:paraId="7705E816" w14:textId="77777777" w:rsidR="00B01E1C" w:rsidRDefault="00B01E1C" w:rsidP="00993BC6">
      <w:pPr>
        <w:pStyle w:val="BodyText"/>
        <w:tabs>
          <w:tab w:val="clear" w:pos="1260"/>
          <w:tab w:val="left" w:pos="3060"/>
        </w:tabs>
        <w:ind w:left="3060" w:hanging="1620"/>
        <w:jc w:val="both"/>
        <w:rPr>
          <w:sz w:val="20"/>
          <w:szCs w:val="20"/>
          <w:lang w:val="en-US"/>
        </w:rPr>
      </w:pPr>
    </w:p>
    <w:p w14:paraId="7DF034FF" w14:textId="0F841094" w:rsidR="00CD1D23" w:rsidRPr="001946F6" w:rsidRDefault="00B01E1C" w:rsidP="001946F6">
      <w:pPr>
        <w:pStyle w:val="BodyText"/>
        <w:tabs>
          <w:tab w:val="clear" w:pos="1260"/>
          <w:tab w:val="left" w:pos="3060"/>
          <w:tab w:val="left" w:pos="4410"/>
        </w:tabs>
        <w:ind w:left="4410" w:hanging="2970"/>
        <w:jc w:val="both"/>
        <w:rPr>
          <w:rFonts w:ascii="Arial" w:hAnsi="Arial"/>
          <w:sz w:val="18"/>
        </w:rPr>
      </w:pPr>
      <w:r>
        <w:rPr>
          <w:sz w:val="20"/>
          <w:szCs w:val="20"/>
          <w:lang w:val="en-US"/>
        </w:rPr>
        <w:tab/>
      </w:r>
      <w:r w:rsidR="004801DD" w:rsidRPr="001946F6">
        <w:rPr>
          <w:rFonts w:ascii="Arial" w:hAnsi="Arial"/>
          <w:sz w:val="18"/>
          <w:lang w:eastAsia="zh-CN"/>
        </w:rPr>
        <w:t xml:space="preserve">100% </w:t>
      </w:r>
      <w:r w:rsidRPr="001946F6">
        <w:rPr>
          <w:rFonts w:ascii="Arial" w:hAnsi="Arial"/>
          <w:sz w:val="18"/>
          <w:lang w:eastAsia="zh-CN"/>
        </w:rPr>
        <w:t>to</w:t>
      </w:r>
      <w:r w:rsidR="004801DD" w:rsidRPr="001946F6">
        <w:rPr>
          <w:rFonts w:ascii="Arial" w:hAnsi="Arial"/>
          <w:sz w:val="18"/>
          <w:lang w:eastAsia="zh-CN"/>
        </w:rPr>
        <w:t xml:space="preserve"> 110%</w:t>
      </w:r>
      <w:r w:rsidR="001946F6">
        <w:rPr>
          <w:rFonts w:ascii="Arial" w:hAnsi="Arial"/>
          <w:sz w:val="18"/>
          <w:lang w:eastAsia="zh-CN"/>
        </w:rPr>
        <w:t>:</w:t>
      </w:r>
      <w:r w:rsidR="001946F6">
        <w:rPr>
          <w:rFonts w:ascii="Arial" w:hAnsi="Arial"/>
          <w:sz w:val="18"/>
          <w:lang w:eastAsia="zh-CN"/>
        </w:rPr>
        <w:tab/>
      </w:r>
      <w:r w:rsidRPr="001946F6">
        <w:rPr>
          <w:rFonts w:ascii="Arial" w:hAnsi="Arial"/>
          <w:sz w:val="18"/>
          <w:lang w:eastAsia="zh-CN"/>
        </w:rPr>
        <w:t>The UPS must remain in AC Normal Mode with a continuous alarm</w:t>
      </w:r>
    </w:p>
    <w:p w14:paraId="1513D00B" w14:textId="19310E85" w:rsidR="001946F6" w:rsidRDefault="004801DD" w:rsidP="001946F6">
      <w:pPr>
        <w:pStyle w:val="BodyText"/>
        <w:tabs>
          <w:tab w:val="clear" w:pos="1260"/>
          <w:tab w:val="left" w:pos="3060"/>
          <w:tab w:val="left" w:pos="4410"/>
        </w:tabs>
        <w:ind w:left="4410" w:hanging="2970"/>
        <w:jc w:val="both"/>
        <w:rPr>
          <w:rFonts w:ascii="Arial" w:hAnsi="Arial"/>
          <w:sz w:val="18"/>
          <w:lang w:eastAsia="zh-CN"/>
        </w:rPr>
      </w:pPr>
      <w:r w:rsidRPr="001946F6">
        <w:rPr>
          <w:sz w:val="20"/>
          <w:szCs w:val="20"/>
          <w:lang w:val="en-US"/>
        </w:rPr>
        <w:tab/>
      </w:r>
      <w:r w:rsidRPr="001946F6">
        <w:rPr>
          <w:rFonts w:ascii="Arial" w:hAnsi="Arial"/>
          <w:sz w:val="18"/>
          <w:lang w:eastAsia="zh-CN"/>
        </w:rPr>
        <w:t xml:space="preserve">110% </w:t>
      </w:r>
      <w:r w:rsidR="00B01E1C" w:rsidRPr="001946F6">
        <w:rPr>
          <w:rFonts w:ascii="Arial" w:hAnsi="Arial"/>
          <w:sz w:val="18"/>
          <w:lang w:eastAsia="zh-CN"/>
        </w:rPr>
        <w:t>to</w:t>
      </w:r>
      <w:r w:rsidRPr="001946F6">
        <w:rPr>
          <w:rFonts w:ascii="Arial" w:hAnsi="Arial"/>
          <w:sz w:val="18"/>
          <w:lang w:eastAsia="zh-CN"/>
        </w:rPr>
        <w:t xml:space="preserve"> 130%</w:t>
      </w:r>
      <w:r w:rsidR="001946F6">
        <w:rPr>
          <w:rFonts w:ascii="Arial" w:hAnsi="Arial"/>
          <w:sz w:val="18"/>
          <w:lang w:eastAsia="zh-CN"/>
        </w:rPr>
        <w:t xml:space="preserve">: </w:t>
      </w:r>
      <w:r w:rsidR="001946F6">
        <w:rPr>
          <w:rFonts w:ascii="Arial" w:hAnsi="Arial"/>
          <w:sz w:val="18"/>
          <w:lang w:eastAsia="zh-CN"/>
        </w:rPr>
        <w:tab/>
      </w:r>
      <w:r w:rsidRPr="001946F6">
        <w:rPr>
          <w:rFonts w:ascii="Arial" w:hAnsi="Arial"/>
          <w:sz w:val="18"/>
          <w:lang w:eastAsia="zh-CN"/>
        </w:rPr>
        <w:t>5</w:t>
      </w:r>
      <w:r w:rsidR="00B01E1C" w:rsidRPr="001946F6">
        <w:rPr>
          <w:rFonts w:ascii="Arial" w:hAnsi="Arial"/>
          <w:sz w:val="18"/>
          <w:lang w:eastAsia="zh-CN"/>
        </w:rPr>
        <w:t xml:space="preserve"> </w:t>
      </w:r>
      <w:r w:rsidRPr="001946F6">
        <w:rPr>
          <w:rFonts w:ascii="Arial" w:hAnsi="Arial"/>
          <w:sz w:val="18"/>
          <w:lang w:eastAsia="zh-CN"/>
        </w:rPr>
        <w:t>min</w:t>
      </w:r>
      <w:r w:rsidR="00B01E1C" w:rsidRPr="001946F6">
        <w:rPr>
          <w:rFonts w:ascii="Arial" w:hAnsi="Arial"/>
          <w:sz w:val="18"/>
          <w:lang w:eastAsia="zh-CN"/>
        </w:rPr>
        <w:t>utes</w:t>
      </w:r>
      <w:r w:rsidRPr="001946F6">
        <w:rPr>
          <w:rFonts w:ascii="Arial" w:hAnsi="Arial"/>
          <w:sz w:val="18"/>
          <w:lang w:eastAsia="zh-CN"/>
        </w:rPr>
        <w:t xml:space="preserve"> </w:t>
      </w:r>
      <w:r w:rsidR="00B01E1C" w:rsidRPr="001946F6">
        <w:rPr>
          <w:rFonts w:ascii="Arial" w:hAnsi="Arial"/>
          <w:sz w:val="18"/>
          <w:lang w:eastAsia="zh-CN"/>
        </w:rPr>
        <w:t>with</w:t>
      </w:r>
      <w:r w:rsidRPr="001946F6">
        <w:rPr>
          <w:rFonts w:ascii="Arial" w:hAnsi="Arial"/>
          <w:sz w:val="18"/>
          <w:lang w:eastAsia="zh-CN"/>
        </w:rPr>
        <w:t xml:space="preserve"> </w:t>
      </w:r>
      <w:r w:rsidR="001946F6">
        <w:rPr>
          <w:rFonts w:ascii="Arial" w:hAnsi="Arial"/>
          <w:sz w:val="18"/>
          <w:lang w:eastAsia="zh-CN"/>
        </w:rPr>
        <w:t xml:space="preserve">an ambient </w:t>
      </w:r>
      <w:r w:rsidRPr="001946F6">
        <w:rPr>
          <w:rFonts w:ascii="Arial" w:hAnsi="Arial"/>
          <w:sz w:val="18"/>
          <w:lang w:eastAsia="zh-CN"/>
        </w:rPr>
        <w:t xml:space="preserve">temperature </w:t>
      </w:r>
      <w:r w:rsidR="001946F6" w:rsidRPr="001946F6">
        <w:rPr>
          <w:rFonts w:ascii="Arial" w:hAnsi="Arial" w:cs="Arial"/>
          <w:sz w:val="18"/>
          <w:lang w:eastAsia="zh-CN"/>
        </w:rPr>
        <w:t>≤</w:t>
      </w:r>
      <w:r w:rsidR="001946F6">
        <w:rPr>
          <w:rFonts w:ascii="Arial" w:hAnsi="Arial" w:cs="Arial"/>
          <w:sz w:val="18"/>
          <w:lang w:eastAsia="zh-CN"/>
        </w:rPr>
        <w:t>104</w:t>
      </w:r>
      <w:r w:rsidR="001946F6">
        <w:rPr>
          <w:rFonts w:ascii="Calibri" w:hAnsi="Calibri" w:cs="Calibri"/>
          <w:sz w:val="18"/>
          <w:lang w:eastAsia="zh-CN"/>
        </w:rPr>
        <w:t>°</w:t>
      </w:r>
      <w:r w:rsidR="001946F6">
        <w:rPr>
          <w:rFonts w:ascii="Arial" w:hAnsi="Arial" w:cs="Arial"/>
          <w:sz w:val="18"/>
          <w:lang w:eastAsia="zh-CN"/>
        </w:rPr>
        <w:t>F (</w:t>
      </w:r>
      <w:r w:rsidRPr="001946F6">
        <w:rPr>
          <w:rFonts w:ascii="Arial" w:hAnsi="Arial"/>
          <w:sz w:val="18"/>
          <w:lang w:eastAsia="zh-CN"/>
        </w:rPr>
        <w:t>40°C</w:t>
      </w:r>
      <w:r w:rsidR="001946F6">
        <w:rPr>
          <w:rFonts w:ascii="Arial" w:hAnsi="Arial"/>
          <w:sz w:val="18"/>
          <w:lang w:eastAsia="zh-CN"/>
        </w:rPr>
        <w:t>)</w:t>
      </w:r>
    </w:p>
    <w:p w14:paraId="0DBE341E" w14:textId="015BB3E5" w:rsidR="004801DD" w:rsidRPr="001946F6" w:rsidRDefault="001946F6" w:rsidP="001946F6">
      <w:pPr>
        <w:pStyle w:val="BodyText"/>
        <w:tabs>
          <w:tab w:val="clear" w:pos="1260"/>
          <w:tab w:val="left" w:pos="3060"/>
          <w:tab w:val="left" w:pos="4410"/>
        </w:tabs>
        <w:ind w:left="4410" w:hanging="2970"/>
        <w:jc w:val="both"/>
        <w:rPr>
          <w:rFonts w:ascii="Arial" w:hAnsi="Arial"/>
          <w:sz w:val="18"/>
          <w:lang w:eastAsia="zh-CN"/>
        </w:rPr>
      </w:pPr>
      <w:r>
        <w:rPr>
          <w:rFonts w:ascii="Arial" w:hAnsi="Arial"/>
          <w:sz w:val="18"/>
          <w:lang w:eastAsia="zh-CN"/>
        </w:rPr>
        <w:tab/>
      </w:r>
      <w:r>
        <w:rPr>
          <w:rFonts w:ascii="Arial" w:hAnsi="Arial"/>
          <w:sz w:val="18"/>
          <w:lang w:eastAsia="zh-CN"/>
        </w:rPr>
        <w:tab/>
      </w:r>
      <w:r w:rsidR="004801DD" w:rsidRPr="001946F6">
        <w:rPr>
          <w:rFonts w:ascii="Arial" w:hAnsi="Arial"/>
          <w:sz w:val="18"/>
          <w:lang w:eastAsia="zh-CN"/>
        </w:rPr>
        <w:t>2.5</w:t>
      </w:r>
      <w:r w:rsidR="00B01E1C" w:rsidRPr="001946F6">
        <w:rPr>
          <w:rFonts w:ascii="Arial" w:hAnsi="Arial"/>
          <w:sz w:val="18"/>
          <w:lang w:eastAsia="zh-CN"/>
        </w:rPr>
        <w:t xml:space="preserve"> </w:t>
      </w:r>
      <w:r w:rsidR="004801DD" w:rsidRPr="001946F6">
        <w:rPr>
          <w:rFonts w:ascii="Arial" w:hAnsi="Arial"/>
          <w:sz w:val="18"/>
          <w:lang w:eastAsia="zh-CN"/>
        </w:rPr>
        <w:t>min</w:t>
      </w:r>
      <w:r w:rsidR="00B01E1C" w:rsidRPr="001946F6">
        <w:rPr>
          <w:rFonts w:ascii="Arial" w:hAnsi="Arial"/>
          <w:sz w:val="18"/>
          <w:lang w:eastAsia="zh-CN"/>
        </w:rPr>
        <w:t xml:space="preserve">utes with </w:t>
      </w:r>
      <w:r w:rsidR="004801DD" w:rsidRPr="001946F6">
        <w:rPr>
          <w:rFonts w:ascii="Arial" w:hAnsi="Arial"/>
          <w:sz w:val="18"/>
          <w:lang w:eastAsia="zh-CN"/>
        </w:rPr>
        <w:t xml:space="preserve">temperature </w:t>
      </w:r>
      <w:r>
        <w:rPr>
          <w:rFonts w:ascii="Arial" w:hAnsi="Arial" w:cs="Arial"/>
          <w:sz w:val="18"/>
          <w:lang w:eastAsia="zh-CN"/>
        </w:rPr>
        <w:t>≥</w:t>
      </w:r>
      <w:r>
        <w:rPr>
          <w:rFonts w:ascii="Arial" w:hAnsi="Arial" w:cs="Arial"/>
          <w:sz w:val="18"/>
          <w:lang w:eastAsia="zh-CN"/>
        </w:rPr>
        <w:t>104</w:t>
      </w:r>
      <w:r>
        <w:rPr>
          <w:rFonts w:ascii="Calibri" w:hAnsi="Calibri" w:cs="Calibri"/>
          <w:sz w:val="18"/>
          <w:lang w:eastAsia="zh-CN"/>
        </w:rPr>
        <w:t>°</w:t>
      </w:r>
      <w:r>
        <w:rPr>
          <w:rFonts w:ascii="Arial" w:hAnsi="Arial" w:cs="Arial"/>
          <w:sz w:val="18"/>
          <w:lang w:eastAsia="zh-CN"/>
        </w:rPr>
        <w:t>F (</w:t>
      </w:r>
      <w:r w:rsidRPr="001946F6">
        <w:rPr>
          <w:rFonts w:ascii="Arial" w:hAnsi="Arial"/>
          <w:sz w:val="18"/>
          <w:lang w:eastAsia="zh-CN"/>
        </w:rPr>
        <w:t>40°C</w:t>
      </w:r>
      <w:r>
        <w:rPr>
          <w:rFonts w:ascii="Arial" w:hAnsi="Arial"/>
          <w:sz w:val="18"/>
          <w:lang w:eastAsia="zh-CN"/>
        </w:rPr>
        <w:t>)</w:t>
      </w:r>
    </w:p>
    <w:p w14:paraId="4C9DDC2B" w14:textId="0D28DE14" w:rsidR="004801DD" w:rsidRPr="001946F6" w:rsidRDefault="004801DD" w:rsidP="001946F6">
      <w:pPr>
        <w:pStyle w:val="BodyText"/>
        <w:tabs>
          <w:tab w:val="clear" w:pos="1260"/>
          <w:tab w:val="left" w:pos="3060"/>
          <w:tab w:val="left" w:pos="4410"/>
        </w:tabs>
        <w:ind w:left="4410" w:hanging="2970"/>
        <w:jc w:val="both"/>
        <w:rPr>
          <w:rFonts w:ascii="Arial" w:hAnsi="Arial"/>
          <w:sz w:val="18"/>
          <w:lang w:eastAsia="zh-CN"/>
        </w:rPr>
      </w:pPr>
      <w:r w:rsidRPr="001946F6">
        <w:rPr>
          <w:rFonts w:ascii="Arial" w:hAnsi="Arial"/>
          <w:sz w:val="18"/>
          <w:lang w:eastAsia="zh-CN"/>
        </w:rPr>
        <w:tab/>
      </w:r>
      <w:r w:rsidRPr="001946F6">
        <w:rPr>
          <w:rFonts w:ascii="Arial" w:hAnsi="Arial"/>
          <w:sz w:val="18"/>
        </w:rPr>
        <w:t xml:space="preserve">130% </w:t>
      </w:r>
      <w:r w:rsidR="001946F6" w:rsidRPr="001946F6">
        <w:rPr>
          <w:rFonts w:ascii="Arial" w:hAnsi="Arial"/>
          <w:sz w:val="18"/>
        </w:rPr>
        <w:t>to</w:t>
      </w:r>
      <w:r w:rsidRPr="001946F6">
        <w:rPr>
          <w:rFonts w:ascii="Arial" w:hAnsi="Arial"/>
          <w:sz w:val="18"/>
        </w:rPr>
        <w:t xml:space="preserve"> 1</w:t>
      </w:r>
      <w:r w:rsidRPr="001946F6">
        <w:rPr>
          <w:rFonts w:ascii="Arial" w:hAnsi="Arial" w:hint="eastAsia"/>
          <w:sz w:val="18"/>
          <w:lang w:eastAsia="zh-CN"/>
        </w:rPr>
        <w:t>4</w:t>
      </w:r>
      <w:r w:rsidRPr="001946F6">
        <w:rPr>
          <w:rFonts w:ascii="Arial" w:hAnsi="Arial"/>
          <w:sz w:val="18"/>
        </w:rPr>
        <w:t>0%</w:t>
      </w:r>
      <w:r w:rsidR="001946F6">
        <w:rPr>
          <w:rFonts w:ascii="Arial" w:hAnsi="Arial"/>
          <w:sz w:val="18"/>
        </w:rPr>
        <w:t>:</w:t>
      </w:r>
      <w:r w:rsidR="001946F6">
        <w:rPr>
          <w:rFonts w:ascii="Arial" w:hAnsi="Arial"/>
          <w:sz w:val="18"/>
        </w:rPr>
        <w:tab/>
      </w:r>
      <w:r w:rsidRPr="001946F6">
        <w:rPr>
          <w:rFonts w:ascii="Arial" w:hAnsi="Arial"/>
          <w:sz w:val="18"/>
          <w:lang w:eastAsia="zh-CN"/>
        </w:rPr>
        <w:t>30</w:t>
      </w:r>
      <w:r w:rsidR="001946F6" w:rsidRPr="001946F6">
        <w:rPr>
          <w:rFonts w:ascii="Arial" w:hAnsi="Arial"/>
          <w:sz w:val="18"/>
          <w:lang w:eastAsia="zh-CN"/>
        </w:rPr>
        <w:t xml:space="preserve"> </w:t>
      </w:r>
      <w:r w:rsidRPr="001946F6">
        <w:rPr>
          <w:rFonts w:ascii="Arial" w:hAnsi="Arial"/>
          <w:sz w:val="18"/>
          <w:lang w:eastAsia="zh-CN"/>
        </w:rPr>
        <w:t>sec</w:t>
      </w:r>
      <w:r w:rsidR="001946F6" w:rsidRPr="001946F6">
        <w:rPr>
          <w:rFonts w:ascii="Arial" w:hAnsi="Arial"/>
          <w:sz w:val="18"/>
          <w:lang w:eastAsia="zh-CN"/>
        </w:rPr>
        <w:t>onds</w:t>
      </w:r>
    </w:p>
    <w:p w14:paraId="4A2983ED" w14:textId="2F291DD6" w:rsidR="004801DD" w:rsidRPr="001946F6" w:rsidRDefault="004801DD" w:rsidP="001946F6">
      <w:pPr>
        <w:pStyle w:val="BodyText"/>
        <w:tabs>
          <w:tab w:val="clear" w:pos="1260"/>
          <w:tab w:val="left" w:pos="3060"/>
          <w:tab w:val="left" w:pos="4410"/>
        </w:tabs>
        <w:ind w:left="4410" w:hanging="2970"/>
        <w:jc w:val="both"/>
        <w:rPr>
          <w:sz w:val="20"/>
          <w:szCs w:val="20"/>
          <w:lang w:val="en-US" w:eastAsia="zh-CN"/>
        </w:rPr>
      </w:pPr>
      <w:r w:rsidRPr="001946F6">
        <w:rPr>
          <w:rFonts w:ascii="Arial" w:hAnsi="Arial"/>
          <w:sz w:val="18"/>
          <w:lang w:eastAsia="zh-CN"/>
        </w:rPr>
        <w:tab/>
      </w:r>
      <w:r w:rsidR="001946F6" w:rsidRPr="001946F6">
        <w:rPr>
          <w:rFonts w:ascii="Arial" w:hAnsi="Arial"/>
          <w:sz w:val="18"/>
          <w:lang w:eastAsia="zh-CN"/>
        </w:rPr>
        <w:t>&gt;</w:t>
      </w:r>
      <w:r w:rsidRPr="001946F6">
        <w:rPr>
          <w:rFonts w:ascii="Arial" w:hAnsi="Arial"/>
          <w:sz w:val="18"/>
        </w:rPr>
        <w:t>1</w:t>
      </w:r>
      <w:r w:rsidRPr="001946F6">
        <w:rPr>
          <w:rFonts w:ascii="Arial" w:hAnsi="Arial" w:hint="eastAsia"/>
          <w:sz w:val="18"/>
          <w:lang w:eastAsia="zh-CN"/>
        </w:rPr>
        <w:t>4</w:t>
      </w:r>
      <w:r w:rsidRPr="001946F6">
        <w:rPr>
          <w:rFonts w:ascii="Arial" w:hAnsi="Arial"/>
          <w:sz w:val="18"/>
        </w:rPr>
        <w:t>0%</w:t>
      </w:r>
      <w:r w:rsidR="001946F6">
        <w:rPr>
          <w:rFonts w:ascii="Arial" w:hAnsi="Arial"/>
          <w:sz w:val="18"/>
        </w:rPr>
        <w:t>:</w:t>
      </w:r>
      <w:r w:rsidR="001946F6">
        <w:rPr>
          <w:rFonts w:ascii="Arial" w:hAnsi="Arial"/>
          <w:sz w:val="18"/>
        </w:rPr>
        <w:tab/>
      </w:r>
      <w:r w:rsidRPr="001946F6">
        <w:rPr>
          <w:rFonts w:ascii="Arial" w:hAnsi="Arial"/>
          <w:sz w:val="18"/>
          <w:lang w:eastAsia="zh-CN"/>
        </w:rPr>
        <w:t>1.5</w:t>
      </w:r>
      <w:r w:rsidR="001946F6" w:rsidRPr="001946F6">
        <w:rPr>
          <w:rFonts w:ascii="Arial" w:hAnsi="Arial"/>
          <w:sz w:val="18"/>
          <w:lang w:eastAsia="zh-CN"/>
        </w:rPr>
        <w:t xml:space="preserve">  seconds</w:t>
      </w:r>
    </w:p>
    <w:p w14:paraId="11BC22F7" w14:textId="77777777" w:rsidR="001946F6" w:rsidRDefault="001946F6" w:rsidP="004801DD">
      <w:pPr>
        <w:pStyle w:val="BodyText"/>
        <w:tabs>
          <w:tab w:val="clear" w:pos="1260"/>
          <w:tab w:val="left" w:pos="3060"/>
        </w:tabs>
        <w:ind w:left="3060" w:hanging="1620"/>
        <w:jc w:val="both"/>
        <w:rPr>
          <w:sz w:val="20"/>
          <w:szCs w:val="20"/>
          <w:highlight w:val="cyan"/>
          <w:lang w:val="en-US"/>
        </w:rPr>
      </w:pPr>
    </w:p>
    <w:p w14:paraId="0A3FE86F" w14:textId="059BC8D5" w:rsidR="001946F6" w:rsidRDefault="00CD1D23" w:rsidP="001946F6">
      <w:pPr>
        <w:pStyle w:val="BodyText"/>
        <w:tabs>
          <w:tab w:val="clear" w:pos="1260"/>
          <w:tab w:val="left" w:pos="3060"/>
        </w:tabs>
        <w:ind w:left="3060" w:hanging="1620"/>
        <w:jc w:val="both"/>
        <w:rPr>
          <w:sz w:val="20"/>
          <w:szCs w:val="20"/>
          <w:lang w:val="en-US"/>
        </w:rPr>
      </w:pPr>
      <w:r w:rsidRPr="001946F6">
        <w:rPr>
          <w:sz w:val="20"/>
          <w:szCs w:val="20"/>
          <w:lang w:val="en-US"/>
        </w:rPr>
        <w:t>Battery Mode</w:t>
      </w:r>
      <w:r w:rsidR="00993BC6" w:rsidRPr="001946F6">
        <w:rPr>
          <w:sz w:val="20"/>
          <w:szCs w:val="20"/>
          <w:lang w:val="en-US"/>
        </w:rPr>
        <w:t>:</w:t>
      </w:r>
      <w:r w:rsidR="00993BC6" w:rsidRPr="001946F6">
        <w:rPr>
          <w:sz w:val="20"/>
          <w:szCs w:val="20"/>
          <w:lang w:val="en-US"/>
        </w:rPr>
        <w:tab/>
      </w:r>
      <w:r w:rsidR="001946F6" w:rsidRPr="007D47A6">
        <w:rPr>
          <w:bCs/>
          <w:sz w:val="20"/>
          <w:szCs w:val="20"/>
          <w:lang w:val="en-US"/>
        </w:rPr>
        <w:t xml:space="preserve">The UPS will </w:t>
      </w:r>
      <w:r w:rsidR="001946F6">
        <w:rPr>
          <w:bCs/>
          <w:sz w:val="20"/>
          <w:szCs w:val="20"/>
          <w:lang w:val="en-US"/>
        </w:rPr>
        <w:t>shut down</w:t>
      </w:r>
      <w:r w:rsidR="001946F6" w:rsidRPr="007D47A6">
        <w:rPr>
          <w:bCs/>
          <w:sz w:val="20"/>
          <w:szCs w:val="20"/>
          <w:lang w:val="en-US"/>
        </w:rPr>
        <w:t xml:space="preserve"> </w:t>
      </w:r>
      <w:r w:rsidR="001946F6">
        <w:rPr>
          <w:bCs/>
          <w:sz w:val="20"/>
          <w:szCs w:val="20"/>
          <w:lang w:val="en-US"/>
        </w:rPr>
        <w:t xml:space="preserve">under the following </w:t>
      </w:r>
      <w:r w:rsidR="001946F6">
        <w:rPr>
          <w:bCs/>
          <w:sz w:val="20"/>
          <w:szCs w:val="20"/>
          <w:lang w:val="en-US"/>
        </w:rPr>
        <w:t xml:space="preserve">overload </w:t>
      </w:r>
      <w:r w:rsidR="001946F6">
        <w:rPr>
          <w:bCs/>
          <w:sz w:val="20"/>
          <w:szCs w:val="20"/>
          <w:lang w:val="en-US"/>
        </w:rPr>
        <w:t xml:space="preserve">parameters: </w:t>
      </w:r>
    </w:p>
    <w:p w14:paraId="00939438" w14:textId="77777777" w:rsidR="001946F6" w:rsidRDefault="001946F6" w:rsidP="001946F6">
      <w:pPr>
        <w:pStyle w:val="BodyText"/>
        <w:tabs>
          <w:tab w:val="clear" w:pos="1260"/>
          <w:tab w:val="left" w:pos="3060"/>
        </w:tabs>
        <w:ind w:left="3060" w:hanging="1620"/>
        <w:jc w:val="both"/>
        <w:rPr>
          <w:sz w:val="20"/>
          <w:szCs w:val="20"/>
          <w:lang w:val="en-US"/>
        </w:rPr>
      </w:pPr>
    </w:p>
    <w:p w14:paraId="38A9E5A3" w14:textId="54E8DA30" w:rsidR="001946F6" w:rsidRPr="001946F6" w:rsidRDefault="001946F6" w:rsidP="001946F6">
      <w:pPr>
        <w:pStyle w:val="BodyText"/>
        <w:tabs>
          <w:tab w:val="clear" w:pos="1260"/>
          <w:tab w:val="left" w:pos="3060"/>
          <w:tab w:val="left" w:pos="4410"/>
        </w:tabs>
        <w:ind w:left="4410" w:hanging="2970"/>
        <w:jc w:val="both"/>
        <w:rPr>
          <w:rFonts w:ascii="Arial" w:hAnsi="Arial"/>
          <w:sz w:val="18"/>
        </w:rPr>
      </w:pPr>
      <w:r>
        <w:rPr>
          <w:sz w:val="20"/>
          <w:szCs w:val="20"/>
          <w:lang w:val="en-US"/>
        </w:rPr>
        <w:tab/>
      </w:r>
      <w:r w:rsidRPr="001946F6">
        <w:rPr>
          <w:rFonts w:ascii="Arial" w:hAnsi="Arial"/>
          <w:sz w:val="18"/>
          <w:lang w:eastAsia="zh-CN"/>
        </w:rPr>
        <w:t>100% to 110%</w:t>
      </w:r>
      <w:r>
        <w:rPr>
          <w:rFonts w:ascii="Arial" w:hAnsi="Arial"/>
          <w:sz w:val="18"/>
          <w:lang w:eastAsia="zh-CN"/>
        </w:rPr>
        <w:t>:</w:t>
      </w:r>
      <w:r>
        <w:rPr>
          <w:rFonts w:ascii="Arial" w:hAnsi="Arial"/>
          <w:sz w:val="18"/>
          <w:lang w:eastAsia="zh-CN"/>
        </w:rPr>
        <w:tab/>
      </w:r>
      <w:r w:rsidRPr="001946F6">
        <w:rPr>
          <w:rFonts w:ascii="Arial" w:hAnsi="Arial"/>
          <w:sz w:val="18"/>
          <w:lang w:eastAsia="zh-CN"/>
        </w:rPr>
        <w:t xml:space="preserve">The UPS must remain in </w:t>
      </w:r>
      <w:r w:rsidR="005D13D2">
        <w:rPr>
          <w:rFonts w:ascii="Arial" w:hAnsi="Arial"/>
          <w:sz w:val="18"/>
          <w:lang w:eastAsia="zh-CN"/>
        </w:rPr>
        <w:t>Battery</w:t>
      </w:r>
      <w:r w:rsidRPr="001946F6">
        <w:rPr>
          <w:rFonts w:ascii="Arial" w:hAnsi="Arial"/>
          <w:sz w:val="18"/>
          <w:lang w:eastAsia="zh-CN"/>
        </w:rPr>
        <w:t xml:space="preserve"> Mode with a continuous alarm</w:t>
      </w:r>
    </w:p>
    <w:p w14:paraId="68DB6805" w14:textId="3CAA9AB0" w:rsidR="001946F6" w:rsidRDefault="001946F6" w:rsidP="001946F6">
      <w:pPr>
        <w:pStyle w:val="BodyText"/>
        <w:tabs>
          <w:tab w:val="clear" w:pos="1260"/>
          <w:tab w:val="left" w:pos="3060"/>
          <w:tab w:val="left" w:pos="4410"/>
        </w:tabs>
        <w:ind w:left="4410" w:hanging="2970"/>
        <w:jc w:val="both"/>
        <w:rPr>
          <w:rFonts w:ascii="Arial" w:hAnsi="Arial"/>
          <w:sz w:val="18"/>
          <w:lang w:eastAsia="zh-CN"/>
        </w:rPr>
      </w:pPr>
      <w:r w:rsidRPr="001946F6">
        <w:rPr>
          <w:sz w:val="20"/>
          <w:szCs w:val="20"/>
          <w:lang w:val="en-US"/>
        </w:rPr>
        <w:tab/>
      </w:r>
      <w:r w:rsidRPr="001946F6">
        <w:rPr>
          <w:rFonts w:ascii="Arial" w:hAnsi="Arial"/>
          <w:sz w:val="18"/>
          <w:lang w:eastAsia="zh-CN"/>
        </w:rPr>
        <w:t>110% to 130%</w:t>
      </w:r>
      <w:r>
        <w:rPr>
          <w:rFonts w:ascii="Arial" w:hAnsi="Arial"/>
          <w:sz w:val="18"/>
          <w:lang w:eastAsia="zh-CN"/>
        </w:rPr>
        <w:t xml:space="preserve">: </w:t>
      </w:r>
      <w:r>
        <w:rPr>
          <w:rFonts w:ascii="Arial" w:hAnsi="Arial"/>
          <w:sz w:val="18"/>
          <w:lang w:eastAsia="zh-CN"/>
        </w:rPr>
        <w:tab/>
      </w:r>
      <w:r w:rsidR="005D13D2">
        <w:rPr>
          <w:rFonts w:ascii="Arial" w:hAnsi="Arial"/>
          <w:sz w:val="18"/>
          <w:lang w:eastAsia="zh-CN"/>
        </w:rPr>
        <w:t>1</w:t>
      </w:r>
      <w:r w:rsidRPr="001946F6">
        <w:rPr>
          <w:rFonts w:ascii="Arial" w:hAnsi="Arial"/>
          <w:sz w:val="18"/>
          <w:lang w:eastAsia="zh-CN"/>
        </w:rPr>
        <w:t xml:space="preserve"> minute </w:t>
      </w:r>
    </w:p>
    <w:p w14:paraId="5D156D7A" w14:textId="360A4AAC" w:rsidR="001946F6" w:rsidRPr="001946F6" w:rsidRDefault="001946F6" w:rsidP="001946F6">
      <w:pPr>
        <w:pStyle w:val="BodyText"/>
        <w:tabs>
          <w:tab w:val="clear" w:pos="1260"/>
          <w:tab w:val="left" w:pos="3060"/>
          <w:tab w:val="left" w:pos="4410"/>
        </w:tabs>
        <w:ind w:left="4410" w:hanging="2970"/>
        <w:jc w:val="both"/>
        <w:rPr>
          <w:rFonts w:ascii="Arial" w:hAnsi="Arial"/>
          <w:sz w:val="18"/>
          <w:lang w:eastAsia="zh-CN"/>
        </w:rPr>
      </w:pPr>
      <w:r>
        <w:rPr>
          <w:rFonts w:ascii="Arial" w:hAnsi="Arial"/>
          <w:sz w:val="18"/>
          <w:lang w:eastAsia="zh-CN"/>
        </w:rPr>
        <w:tab/>
      </w:r>
      <w:r w:rsidRPr="001946F6">
        <w:rPr>
          <w:rFonts w:ascii="Arial" w:hAnsi="Arial"/>
          <w:sz w:val="18"/>
        </w:rPr>
        <w:t>130% to 1</w:t>
      </w:r>
      <w:r w:rsidRPr="001946F6">
        <w:rPr>
          <w:rFonts w:ascii="Arial" w:hAnsi="Arial" w:hint="eastAsia"/>
          <w:sz w:val="18"/>
          <w:lang w:eastAsia="zh-CN"/>
        </w:rPr>
        <w:t>4</w:t>
      </w:r>
      <w:r w:rsidRPr="001946F6">
        <w:rPr>
          <w:rFonts w:ascii="Arial" w:hAnsi="Arial"/>
          <w:sz w:val="18"/>
        </w:rPr>
        <w:t>0%</w:t>
      </w:r>
      <w:r>
        <w:rPr>
          <w:rFonts w:ascii="Arial" w:hAnsi="Arial"/>
          <w:sz w:val="18"/>
        </w:rPr>
        <w:t>:</w:t>
      </w:r>
      <w:r>
        <w:rPr>
          <w:rFonts w:ascii="Arial" w:hAnsi="Arial"/>
          <w:sz w:val="18"/>
        </w:rPr>
        <w:tab/>
      </w:r>
      <w:r w:rsidR="005D13D2">
        <w:rPr>
          <w:rFonts w:ascii="Arial" w:hAnsi="Arial"/>
          <w:sz w:val="18"/>
          <w:lang w:eastAsia="zh-CN"/>
        </w:rPr>
        <w:t>2</w:t>
      </w:r>
      <w:r w:rsidRPr="001946F6">
        <w:rPr>
          <w:rFonts w:ascii="Arial" w:hAnsi="Arial"/>
          <w:sz w:val="18"/>
          <w:lang w:eastAsia="zh-CN"/>
        </w:rPr>
        <w:t xml:space="preserve"> seconds</w:t>
      </w:r>
    </w:p>
    <w:p w14:paraId="1A15C1C1" w14:textId="77777777" w:rsidR="001946F6" w:rsidRPr="001946F6" w:rsidRDefault="001946F6" w:rsidP="001946F6">
      <w:pPr>
        <w:pStyle w:val="BodyText"/>
        <w:tabs>
          <w:tab w:val="clear" w:pos="1260"/>
          <w:tab w:val="left" w:pos="3060"/>
          <w:tab w:val="left" w:pos="4410"/>
        </w:tabs>
        <w:ind w:left="4410" w:hanging="2970"/>
        <w:jc w:val="both"/>
        <w:rPr>
          <w:sz w:val="20"/>
          <w:szCs w:val="20"/>
          <w:lang w:val="en-US" w:eastAsia="zh-CN"/>
        </w:rPr>
      </w:pPr>
      <w:r w:rsidRPr="001946F6">
        <w:rPr>
          <w:rFonts w:ascii="Arial" w:hAnsi="Arial"/>
          <w:sz w:val="18"/>
          <w:lang w:eastAsia="zh-CN"/>
        </w:rPr>
        <w:tab/>
        <w:t>&gt;</w:t>
      </w:r>
      <w:r w:rsidRPr="001946F6">
        <w:rPr>
          <w:rFonts w:ascii="Arial" w:hAnsi="Arial"/>
          <w:sz w:val="18"/>
        </w:rPr>
        <w:t>1</w:t>
      </w:r>
      <w:r w:rsidRPr="001946F6">
        <w:rPr>
          <w:rFonts w:ascii="Arial" w:hAnsi="Arial" w:hint="eastAsia"/>
          <w:sz w:val="18"/>
          <w:lang w:eastAsia="zh-CN"/>
        </w:rPr>
        <w:t>4</w:t>
      </w:r>
      <w:r w:rsidRPr="001946F6">
        <w:rPr>
          <w:rFonts w:ascii="Arial" w:hAnsi="Arial"/>
          <w:sz w:val="18"/>
        </w:rPr>
        <w:t>0%</w:t>
      </w:r>
      <w:r>
        <w:rPr>
          <w:rFonts w:ascii="Arial" w:hAnsi="Arial"/>
          <w:sz w:val="18"/>
        </w:rPr>
        <w:t>:</w:t>
      </w:r>
      <w:r>
        <w:rPr>
          <w:rFonts w:ascii="Arial" w:hAnsi="Arial"/>
          <w:sz w:val="18"/>
        </w:rPr>
        <w:tab/>
      </w:r>
      <w:r w:rsidRPr="001946F6">
        <w:rPr>
          <w:rFonts w:ascii="Arial" w:hAnsi="Arial"/>
          <w:sz w:val="18"/>
          <w:lang w:eastAsia="zh-CN"/>
        </w:rPr>
        <w:t>1.5  seconds</w:t>
      </w:r>
    </w:p>
    <w:p w14:paraId="4FB6DA2F" w14:textId="77777777" w:rsidR="001946F6" w:rsidRDefault="001946F6" w:rsidP="001946F6">
      <w:pPr>
        <w:pStyle w:val="BodyText"/>
        <w:tabs>
          <w:tab w:val="clear" w:pos="1260"/>
          <w:tab w:val="left" w:pos="3060"/>
        </w:tabs>
        <w:ind w:left="3060" w:hanging="1620"/>
        <w:jc w:val="both"/>
        <w:rPr>
          <w:sz w:val="20"/>
          <w:szCs w:val="20"/>
          <w:highlight w:val="cyan"/>
          <w:lang w:val="en-US"/>
        </w:rPr>
      </w:pPr>
    </w:p>
    <w:p w14:paraId="4F38B0E2" w14:textId="77777777" w:rsidR="001946F6" w:rsidRDefault="001946F6" w:rsidP="004801DD">
      <w:pPr>
        <w:pStyle w:val="BodyText"/>
        <w:tabs>
          <w:tab w:val="clear" w:pos="1260"/>
          <w:tab w:val="left" w:pos="3060"/>
        </w:tabs>
        <w:ind w:left="3060" w:hanging="1620"/>
        <w:jc w:val="both"/>
        <w:rPr>
          <w:sz w:val="20"/>
          <w:szCs w:val="20"/>
          <w:highlight w:val="cyan"/>
          <w:lang w:val="en-US"/>
        </w:rPr>
      </w:pPr>
    </w:p>
    <w:p w14:paraId="19418D71" w14:textId="33B66534" w:rsidR="00CD1D23" w:rsidRPr="005D13D2" w:rsidRDefault="00CD1D23" w:rsidP="00993BC6">
      <w:pPr>
        <w:pStyle w:val="BodyText"/>
        <w:tabs>
          <w:tab w:val="clear" w:pos="1260"/>
          <w:tab w:val="left" w:pos="3060"/>
        </w:tabs>
        <w:ind w:left="3060" w:hanging="1620"/>
        <w:jc w:val="both"/>
        <w:rPr>
          <w:sz w:val="20"/>
          <w:szCs w:val="20"/>
          <w:lang w:val="en-US"/>
        </w:rPr>
      </w:pPr>
    </w:p>
    <w:p w14:paraId="6EF0EED5" w14:textId="4C3EDE41" w:rsidR="005D13D2" w:rsidRPr="005D13D2" w:rsidRDefault="00CD1D23" w:rsidP="00EE09B7">
      <w:pPr>
        <w:pStyle w:val="BodyText"/>
        <w:tabs>
          <w:tab w:val="clear" w:pos="1260"/>
          <w:tab w:val="left" w:pos="3060"/>
        </w:tabs>
        <w:ind w:left="3060" w:hanging="1620"/>
        <w:jc w:val="both"/>
        <w:rPr>
          <w:sz w:val="20"/>
          <w:szCs w:val="20"/>
          <w:lang w:val="en-US"/>
        </w:rPr>
      </w:pPr>
      <w:r w:rsidRPr="005D13D2">
        <w:rPr>
          <w:sz w:val="20"/>
          <w:szCs w:val="20"/>
          <w:lang w:val="en-US"/>
        </w:rPr>
        <w:t>Economy Mode:</w:t>
      </w:r>
      <w:r w:rsidR="005D13D2" w:rsidRPr="005D13D2">
        <w:rPr>
          <w:sz w:val="20"/>
          <w:szCs w:val="20"/>
          <w:lang w:val="en-US"/>
        </w:rPr>
        <w:tab/>
      </w:r>
      <w:r w:rsidR="005D13D2" w:rsidRPr="005D13D2">
        <w:rPr>
          <w:bCs/>
          <w:sz w:val="20"/>
          <w:szCs w:val="20"/>
          <w:lang w:val="en-US"/>
        </w:rPr>
        <w:t>The UPS will transfer to Bypass Mode under the following overload parameters:</w:t>
      </w:r>
    </w:p>
    <w:p w14:paraId="30F29191" w14:textId="77777777" w:rsidR="005D13D2" w:rsidRDefault="005D13D2" w:rsidP="00EE09B7">
      <w:pPr>
        <w:pStyle w:val="BodyText"/>
        <w:tabs>
          <w:tab w:val="clear" w:pos="1260"/>
          <w:tab w:val="left" w:pos="3060"/>
        </w:tabs>
        <w:ind w:left="3060" w:hanging="1620"/>
        <w:jc w:val="both"/>
        <w:rPr>
          <w:sz w:val="20"/>
          <w:szCs w:val="20"/>
          <w:highlight w:val="cyan"/>
          <w:lang w:val="en-US"/>
        </w:rPr>
      </w:pPr>
    </w:p>
    <w:p w14:paraId="5AD00F35" w14:textId="5B675B37" w:rsidR="005D13D2" w:rsidRDefault="005D13D2" w:rsidP="005D13D2">
      <w:pPr>
        <w:pStyle w:val="BodyText"/>
        <w:tabs>
          <w:tab w:val="clear" w:pos="1260"/>
          <w:tab w:val="left" w:pos="3060"/>
          <w:tab w:val="left" w:pos="4410"/>
        </w:tabs>
        <w:ind w:left="4410" w:hanging="2970"/>
        <w:jc w:val="both"/>
        <w:rPr>
          <w:sz w:val="20"/>
          <w:szCs w:val="20"/>
          <w:highlight w:val="cyan"/>
          <w:lang w:val="en-US"/>
        </w:rPr>
      </w:pPr>
      <w:r w:rsidRPr="005D13D2">
        <w:rPr>
          <w:sz w:val="20"/>
          <w:szCs w:val="20"/>
          <w:lang w:val="en-US"/>
        </w:rPr>
        <w:tab/>
      </w:r>
      <w:r w:rsidRPr="005D13D2">
        <w:rPr>
          <w:rFonts w:ascii="Arial" w:hAnsi="Arial"/>
          <w:sz w:val="18"/>
          <w:lang w:eastAsia="zh-CN"/>
        </w:rPr>
        <w:t>10</w:t>
      </w:r>
      <w:r w:rsidRPr="001946F6">
        <w:rPr>
          <w:rFonts w:ascii="Arial" w:hAnsi="Arial"/>
          <w:sz w:val="18"/>
          <w:lang w:eastAsia="zh-CN"/>
        </w:rPr>
        <w:t>0% to 110%</w:t>
      </w:r>
      <w:r>
        <w:rPr>
          <w:rFonts w:ascii="Arial" w:hAnsi="Arial"/>
          <w:sz w:val="18"/>
          <w:lang w:eastAsia="zh-CN"/>
        </w:rPr>
        <w:t>:</w:t>
      </w:r>
      <w:r>
        <w:rPr>
          <w:rFonts w:ascii="Arial" w:hAnsi="Arial"/>
          <w:sz w:val="18"/>
          <w:lang w:eastAsia="zh-CN"/>
        </w:rPr>
        <w:tab/>
      </w:r>
      <w:r w:rsidRPr="001946F6">
        <w:rPr>
          <w:rFonts w:ascii="Arial" w:hAnsi="Arial"/>
          <w:sz w:val="18"/>
          <w:lang w:eastAsia="zh-CN"/>
        </w:rPr>
        <w:t xml:space="preserve">The UPS must remain in </w:t>
      </w:r>
      <w:r>
        <w:rPr>
          <w:rFonts w:ascii="Arial" w:hAnsi="Arial"/>
          <w:sz w:val="18"/>
          <w:lang w:eastAsia="zh-CN"/>
        </w:rPr>
        <w:t>Economy</w:t>
      </w:r>
      <w:r w:rsidRPr="001946F6">
        <w:rPr>
          <w:rFonts w:ascii="Arial" w:hAnsi="Arial"/>
          <w:sz w:val="18"/>
          <w:lang w:eastAsia="zh-CN"/>
        </w:rPr>
        <w:t xml:space="preserve"> Mode with a continuous alarm</w:t>
      </w:r>
    </w:p>
    <w:p w14:paraId="042B64D8" w14:textId="502A29D0" w:rsidR="00EE09B7" w:rsidRPr="00EE09B7" w:rsidRDefault="005D13D2" w:rsidP="005D13D2">
      <w:pPr>
        <w:pStyle w:val="BodyText"/>
        <w:tabs>
          <w:tab w:val="clear" w:pos="1260"/>
          <w:tab w:val="left" w:pos="3060"/>
          <w:tab w:val="left" w:pos="4410"/>
        </w:tabs>
        <w:ind w:left="3060" w:hanging="1620"/>
        <w:jc w:val="both"/>
        <w:rPr>
          <w:rFonts w:ascii="Arial" w:hAnsi="Arial"/>
          <w:sz w:val="18"/>
          <w:highlight w:val="cyan"/>
          <w:lang w:val="en-US"/>
        </w:rPr>
      </w:pPr>
      <w:r w:rsidRPr="005D13D2">
        <w:rPr>
          <w:rFonts w:ascii="Arial" w:hAnsi="Arial"/>
          <w:sz w:val="18"/>
          <w:lang w:eastAsia="zh-CN"/>
        </w:rPr>
        <w:tab/>
      </w:r>
      <w:r w:rsidR="00EE09B7" w:rsidRPr="005D13D2">
        <w:rPr>
          <w:rFonts w:ascii="Arial" w:hAnsi="Arial"/>
          <w:sz w:val="18"/>
          <w:lang w:eastAsia="zh-CN"/>
        </w:rPr>
        <w:t>1</w:t>
      </w:r>
      <w:r w:rsidR="00EE09B7" w:rsidRPr="005D13D2">
        <w:rPr>
          <w:rFonts w:ascii="Arial" w:hAnsi="Arial" w:hint="eastAsia"/>
          <w:sz w:val="18"/>
          <w:lang w:eastAsia="zh-CN"/>
        </w:rPr>
        <w:t>1</w:t>
      </w:r>
      <w:r w:rsidR="00EE09B7" w:rsidRPr="005D13D2">
        <w:rPr>
          <w:rFonts w:ascii="Arial" w:hAnsi="Arial"/>
          <w:sz w:val="18"/>
          <w:lang w:eastAsia="zh-CN"/>
        </w:rPr>
        <w:t xml:space="preserve">0% </w:t>
      </w:r>
      <w:r w:rsidRPr="005D13D2">
        <w:rPr>
          <w:rFonts w:ascii="Arial" w:hAnsi="Arial"/>
          <w:sz w:val="18"/>
          <w:lang w:eastAsia="zh-CN"/>
        </w:rPr>
        <w:t>to</w:t>
      </w:r>
      <w:r w:rsidR="00EE09B7" w:rsidRPr="005D13D2">
        <w:rPr>
          <w:rFonts w:ascii="Arial" w:hAnsi="Arial"/>
          <w:sz w:val="18"/>
          <w:lang w:eastAsia="zh-CN"/>
        </w:rPr>
        <w:t xml:space="preserve"> 1</w:t>
      </w:r>
      <w:r w:rsidR="00EE09B7" w:rsidRPr="005D13D2">
        <w:rPr>
          <w:rFonts w:ascii="Arial" w:hAnsi="Arial" w:hint="eastAsia"/>
          <w:sz w:val="18"/>
          <w:lang w:eastAsia="zh-CN"/>
        </w:rPr>
        <w:t>2</w:t>
      </w:r>
      <w:r w:rsidR="00EE09B7" w:rsidRPr="005D13D2">
        <w:rPr>
          <w:rFonts w:ascii="Arial" w:hAnsi="Arial"/>
          <w:sz w:val="18"/>
          <w:lang w:eastAsia="zh-CN"/>
        </w:rPr>
        <w:t>0%</w:t>
      </w:r>
      <w:r w:rsidRPr="005D13D2">
        <w:rPr>
          <w:rFonts w:ascii="Arial" w:hAnsi="Arial"/>
          <w:sz w:val="18"/>
          <w:lang w:eastAsia="zh-CN"/>
        </w:rPr>
        <w:t>:</w:t>
      </w:r>
      <w:r w:rsidRPr="005D13D2">
        <w:rPr>
          <w:rFonts w:ascii="Arial" w:hAnsi="Arial"/>
          <w:sz w:val="18"/>
          <w:lang w:eastAsia="zh-CN"/>
        </w:rPr>
        <w:tab/>
      </w:r>
      <w:r w:rsidR="00EE09B7" w:rsidRPr="005D13D2">
        <w:rPr>
          <w:rFonts w:ascii="Arial" w:hAnsi="Arial"/>
          <w:sz w:val="18"/>
        </w:rPr>
        <w:t>30</w:t>
      </w:r>
      <w:r w:rsidRPr="005D13D2">
        <w:rPr>
          <w:rFonts w:ascii="Arial" w:hAnsi="Arial"/>
          <w:sz w:val="18"/>
        </w:rPr>
        <w:t xml:space="preserve"> </w:t>
      </w:r>
      <w:r w:rsidR="00EE09B7" w:rsidRPr="005D13D2">
        <w:rPr>
          <w:rFonts w:ascii="Arial" w:hAnsi="Arial"/>
          <w:sz w:val="18"/>
        </w:rPr>
        <w:t>min</w:t>
      </w:r>
      <w:r w:rsidRPr="005D13D2">
        <w:rPr>
          <w:rFonts w:ascii="Arial" w:hAnsi="Arial"/>
          <w:sz w:val="18"/>
        </w:rPr>
        <w:t>utes</w:t>
      </w:r>
    </w:p>
    <w:p w14:paraId="79CC24AA" w14:textId="338FF115" w:rsidR="00EE09B7" w:rsidRPr="005D13D2" w:rsidRDefault="00EE09B7" w:rsidP="005D13D2">
      <w:pPr>
        <w:pStyle w:val="BodyText"/>
        <w:tabs>
          <w:tab w:val="clear" w:pos="1260"/>
          <w:tab w:val="left" w:pos="3060"/>
          <w:tab w:val="left" w:pos="4410"/>
        </w:tabs>
        <w:ind w:left="3060" w:hanging="1620"/>
        <w:jc w:val="both"/>
        <w:rPr>
          <w:rFonts w:ascii="Arial" w:hAnsi="Arial"/>
          <w:sz w:val="18"/>
          <w:lang w:eastAsia="zh-CN"/>
        </w:rPr>
      </w:pPr>
      <w:r w:rsidRPr="005D13D2">
        <w:rPr>
          <w:sz w:val="20"/>
          <w:szCs w:val="20"/>
          <w:lang w:val="en-US"/>
        </w:rPr>
        <w:tab/>
      </w:r>
      <w:r w:rsidRPr="005D13D2">
        <w:rPr>
          <w:rFonts w:ascii="Arial" w:hAnsi="Arial"/>
          <w:sz w:val="18"/>
          <w:lang w:eastAsia="zh-CN"/>
        </w:rPr>
        <w:t>1</w:t>
      </w:r>
      <w:r w:rsidRPr="005D13D2">
        <w:rPr>
          <w:rFonts w:ascii="Arial" w:hAnsi="Arial" w:hint="eastAsia"/>
          <w:sz w:val="18"/>
          <w:lang w:eastAsia="zh-CN"/>
        </w:rPr>
        <w:t>2</w:t>
      </w:r>
      <w:r w:rsidRPr="005D13D2">
        <w:rPr>
          <w:rFonts w:ascii="Arial" w:hAnsi="Arial"/>
          <w:sz w:val="18"/>
          <w:lang w:eastAsia="zh-CN"/>
        </w:rPr>
        <w:t xml:space="preserve">0% </w:t>
      </w:r>
      <w:r w:rsidR="005D13D2" w:rsidRPr="005D13D2">
        <w:rPr>
          <w:rFonts w:ascii="Arial" w:hAnsi="Arial"/>
          <w:sz w:val="18"/>
          <w:lang w:eastAsia="zh-CN"/>
        </w:rPr>
        <w:t>to</w:t>
      </w:r>
      <w:r w:rsidRPr="005D13D2">
        <w:rPr>
          <w:rFonts w:ascii="Arial" w:hAnsi="Arial"/>
          <w:sz w:val="18"/>
          <w:lang w:eastAsia="zh-CN"/>
        </w:rPr>
        <w:t xml:space="preserve"> 130%</w:t>
      </w:r>
      <w:r w:rsidR="005D13D2" w:rsidRPr="005D13D2">
        <w:rPr>
          <w:rFonts w:ascii="Arial" w:hAnsi="Arial"/>
          <w:sz w:val="18"/>
          <w:lang w:eastAsia="zh-CN"/>
        </w:rPr>
        <w:t>:</w:t>
      </w:r>
      <w:r w:rsidR="005D13D2" w:rsidRPr="005D13D2">
        <w:rPr>
          <w:rFonts w:ascii="Arial" w:hAnsi="Arial"/>
          <w:sz w:val="18"/>
          <w:lang w:eastAsia="zh-CN"/>
        </w:rPr>
        <w:tab/>
      </w:r>
      <w:r w:rsidRPr="005D13D2">
        <w:rPr>
          <w:rFonts w:ascii="Arial" w:hAnsi="Arial"/>
          <w:sz w:val="18"/>
          <w:lang w:eastAsia="zh-CN"/>
        </w:rPr>
        <w:t>10</w:t>
      </w:r>
      <w:r w:rsidR="005D13D2" w:rsidRPr="005D13D2">
        <w:rPr>
          <w:rFonts w:ascii="Arial" w:hAnsi="Arial"/>
          <w:sz w:val="18"/>
          <w:lang w:eastAsia="zh-CN"/>
        </w:rPr>
        <w:t xml:space="preserve"> </w:t>
      </w:r>
      <w:r w:rsidRPr="005D13D2">
        <w:rPr>
          <w:rFonts w:ascii="Arial" w:hAnsi="Arial"/>
          <w:sz w:val="18"/>
          <w:lang w:eastAsia="zh-CN"/>
        </w:rPr>
        <w:t>min</w:t>
      </w:r>
      <w:r w:rsidR="005D13D2" w:rsidRPr="005D13D2">
        <w:rPr>
          <w:rFonts w:ascii="Arial" w:hAnsi="Arial"/>
          <w:sz w:val="18"/>
          <w:lang w:eastAsia="zh-CN"/>
        </w:rPr>
        <w:t>utes</w:t>
      </w:r>
    </w:p>
    <w:p w14:paraId="4BFC9F1E" w14:textId="2A5AA5CC" w:rsidR="00CD1D23" w:rsidRPr="005D13D2" w:rsidRDefault="00EE09B7" w:rsidP="005D13D2">
      <w:pPr>
        <w:pStyle w:val="BodyText"/>
        <w:tabs>
          <w:tab w:val="clear" w:pos="1260"/>
          <w:tab w:val="left" w:pos="3060"/>
          <w:tab w:val="left" w:pos="4410"/>
        </w:tabs>
        <w:ind w:left="3060" w:hanging="1620"/>
        <w:jc w:val="both"/>
        <w:rPr>
          <w:sz w:val="20"/>
          <w:szCs w:val="20"/>
          <w:lang w:val="en-US"/>
        </w:rPr>
      </w:pPr>
      <w:r w:rsidRPr="005D13D2">
        <w:rPr>
          <w:rFonts w:ascii="Arial" w:hAnsi="Arial"/>
          <w:sz w:val="18"/>
          <w:lang w:eastAsia="zh-CN"/>
        </w:rPr>
        <w:tab/>
      </w:r>
      <w:r w:rsidR="005D13D2" w:rsidRPr="005D13D2">
        <w:rPr>
          <w:rFonts w:ascii="Arial" w:hAnsi="Arial"/>
          <w:sz w:val="18"/>
          <w:lang w:eastAsia="zh-CN"/>
        </w:rPr>
        <w:t>&gt;</w:t>
      </w:r>
      <w:r w:rsidRPr="005D13D2">
        <w:rPr>
          <w:rFonts w:ascii="Arial" w:hAnsi="Arial"/>
          <w:sz w:val="18"/>
        </w:rPr>
        <w:t>130%</w:t>
      </w:r>
      <w:r w:rsidR="005D13D2" w:rsidRPr="005D13D2">
        <w:rPr>
          <w:rFonts w:ascii="Arial" w:hAnsi="Arial"/>
          <w:sz w:val="18"/>
        </w:rPr>
        <w:t>:</w:t>
      </w:r>
      <w:r w:rsidR="005D13D2" w:rsidRPr="005D13D2">
        <w:rPr>
          <w:rFonts w:ascii="Arial" w:hAnsi="Arial"/>
          <w:sz w:val="18"/>
        </w:rPr>
        <w:tab/>
      </w:r>
      <w:r w:rsidRPr="005D13D2">
        <w:rPr>
          <w:rFonts w:ascii="Arial" w:hAnsi="Arial"/>
          <w:sz w:val="18"/>
          <w:lang w:eastAsia="zh-CN"/>
        </w:rPr>
        <w:t>1</w:t>
      </w:r>
      <w:r w:rsidR="005D13D2" w:rsidRPr="005D13D2">
        <w:rPr>
          <w:rFonts w:ascii="Arial" w:hAnsi="Arial"/>
          <w:sz w:val="18"/>
          <w:lang w:eastAsia="zh-CN"/>
        </w:rPr>
        <w:t xml:space="preserve"> </w:t>
      </w:r>
      <w:r w:rsidRPr="005D13D2">
        <w:rPr>
          <w:rFonts w:ascii="Arial" w:hAnsi="Arial"/>
          <w:sz w:val="18"/>
          <w:lang w:eastAsia="zh-CN"/>
        </w:rPr>
        <w:t>min</w:t>
      </w:r>
      <w:r w:rsidR="005D13D2" w:rsidRPr="005D13D2">
        <w:rPr>
          <w:rFonts w:ascii="Arial" w:hAnsi="Arial"/>
          <w:sz w:val="18"/>
          <w:lang w:eastAsia="zh-CN"/>
        </w:rPr>
        <w:t>ute</w:t>
      </w:r>
    </w:p>
    <w:p w14:paraId="3571178B" w14:textId="77777777" w:rsidR="00CD1D23" w:rsidRPr="005D13D2" w:rsidRDefault="00CD1D23" w:rsidP="00CD1D23">
      <w:pPr>
        <w:pStyle w:val="BodyText"/>
        <w:tabs>
          <w:tab w:val="clear" w:pos="1260"/>
          <w:tab w:val="left" w:pos="1800"/>
        </w:tabs>
        <w:ind w:left="1800" w:hanging="720"/>
        <w:jc w:val="both"/>
        <w:rPr>
          <w:b/>
          <w:bCs/>
          <w:sz w:val="20"/>
          <w:szCs w:val="20"/>
          <w:lang w:val="en-US"/>
        </w:rPr>
      </w:pPr>
    </w:p>
    <w:p w14:paraId="4EA11194" w14:textId="7F8C1DD9" w:rsidR="00CD1D23" w:rsidRPr="005D13D2" w:rsidRDefault="00CD1D23" w:rsidP="00CD1D23">
      <w:pPr>
        <w:pStyle w:val="BodyText"/>
        <w:tabs>
          <w:tab w:val="clear" w:pos="1260"/>
          <w:tab w:val="left" w:pos="1440"/>
        </w:tabs>
        <w:ind w:left="1440" w:hanging="720"/>
        <w:jc w:val="both"/>
        <w:rPr>
          <w:sz w:val="20"/>
          <w:szCs w:val="20"/>
          <w:lang w:val="en-US"/>
        </w:rPr>
      </w:pPr>
      <w:r w:rsidRPr="005D13D2">
        <w:rPr>
          <w:b/>
          <w:bCs/>
          <w:sz w:val="20"/>
          <w:szCs w:val="20"/>
          <w:lang w:val="en-US"/>
        </w:rPr>
        <w:t>2.2.1</w:t>
      </w:r>
      <w:r w:rsidR="00EF7C13" w:rsidRPr="005D13D2">
        <w:rPr>
          <w:b/>
          <w:bCs/>
          <w:sz w:val="20"/>
          <w:szCs w:val="20"/>
          <w:lang w:val="en-US"/>
        </w:rPr>
        <w:t>4</w:t>
      </w:r>
      <w:r w:rsidRPr="005D13D2">
        <w:rPr>
          <w:b/>
          <w:bCs/>
          <w:sz w:val="20"/>
          <w:szCs w:val="20"/>
          <w:lang w:val="en-US"/>
        </w:rPr>
        <w:tab/>
        <w:t>Output Voltage</w:t>
      </w:r>
      <w:r w:rsidR="00EF7C13" w:rsidRPr="005D13D2">
        <w:rPr>
          <w:b/>
          <w:bCs/>
          <w:sz w:val="20"/>
          <w:szCs w:val="20"/>
          <w:lang w:val="en-US"/>
        </w:rPr>
        <w:t>s</w:t>
      </w:r>
      <w:r w:rsidRPr="005D13D2">
        <w:rPr>
          <w:b/>
          <w:bCs/>
          <w:sz w:val="20"/>
          <w:szCs w:val="20"/>
          <w:lang w:val="en-US"/>
        </w:rPr>
        <w:t xml:space="preserve"> in Battery Mode:</w:t>
      </w:r>
      <w:r w:rsidR="002D3BB2" w:rsidRPr="005D13D2">
        <w:rPr>
          <w:b/>
          <w:bCs/>
          <w:sz w:val="20"/>
          <w:szCs w:val="20"/>
          <w:lang w:val="en-US"/>
        </w:rPr>
        <w:t xml:space="preserve"> </w:t>
      </w:r>
      <w:r w:rsidR="002D3BB2" w:rsidRPr="005D13D2">
        <w:rPr>
          <w:bCs/>
          <w:sz w:val="20"/>
          <w:szCs w:val="20"/>
          <w:lang w:val="en-US"/>
        </w:rPr>
        <w:t>The inverter shall have adjustable output voltages of 100, 110, 115, 120, 125</w:t>
      </w:r>
      <w:r w:rsidR="005D13D2" w:rsidRPr="005D13D2">
        <w:rPr>
          <w:bCs/>
          <w:sz w:val="20"/>
          <w:szCs w:val="20"/>
          <w:lang w:val="en-US"/>
        </w:rPr>
        <w:t xml:space="preserve"> or</w:t>
      </w:r>
      <w:r w:rsidR="002D3BB2" w:rsidRPr="005D13D2">
        <w:rPr>
          <w:bCs/>
          <w:sz w:val="20"/>
          <w:szCs w:val="20"/>
          <w:lang w:val="en-US"/>
        </w:rPr>
        <w:t xml:space="preserve"> 127VAC.</w:t>
      </w:r>
      <w:r w:rsidR="002D00BE" w:rsidRPr="005D13D2">
        <w:rPr>
          <w:bCs/>
          <w:sz w:val="20"/>
          <w:szCs w:val="20"/>
          <w:lang w:val="en-US"/>
        </w:rPr>
        <w:t xml:space="preserve"> Adjustments can be programmed using the front panel LCD display, serial or network communications.</w:t>
      </w:r>
    </w:p>
    <w:p w14:paraId="142C2BB1" w14:textId="77777777" w:rsidR="00CD1D23" w:rsidRDefault="00CD1D23" w:rsidP="00CD1D23">
      <w:pPr>
        <w:pStyle w:val="BodyText"/>
        <w:tabs>
          <w:tab w:val="clear" w:pos="1260"/>
          <w:tab w:val="left" w:pos="1440"/>
        </w:tabs>
        <w:ind w:left="1440" w:hanging="720"/>
        <w:jc w:val="both"/>
        <w:rPr>
          <w:b/>
          <w:bCs/>
          <w:sz w:val="20"/>
          <w:szCs w:val="20"/>
          <w:lang w:val="en-US"/>
        </w:rPr>
      </w:pPr>
    </w:p>
    <w:p w14:paraId="7D94DF5E" w14:textId="77777777" w:rsidR="00CD1D23" w:rsidRDefault="00CD1D23" w:rsidP="00CD1D23">
      <w:pPr>
        <w:pStyle w:val="BodyText"/>
        <w:tabs>
          <w:tab w:val="clear" w:pos="1260"/>
          <w:tab w:val="left" w:pos="1440"/>
        </w:tabs>
        <w:ind w:left="1440" w:hanging="720"/>
        <w:jc w:val="both"/>
        <w:rPr>
          <w:b/>
          <w:bCs/>
          <w:sz w:val="20"/>
          <w:szCs w:val="20"/>
          <w:lang w:val="en-US"/>
        </w:rPr>
      </w:pPr>
      <w:r>
        <w:rPr>
          <w:b/>
          <w:bCs/>
          <w:sz w:val="20"/>
          <w:szCs w:val="20"/>
          <w:lang w:val="en-US"/>
        </w:rPr>
        <w:t>2.2.1</w:t>
      </w:r>
      <w:r w:rsidR="00EF7C13">
        <w:rPr>
          <w:b/>
          <w:bCs/>
          <w:sz w:val="20"/>
          <w:szCs w:val="20"/>
          <w:lang w:val="en-US"/>
        </w:rPr>
        <w:t>5</w:t>
      </w:r>
      <w:r>
        <w:rPr>
          <w:b/>
          <w:bCs/>
          <w:sz w:val="20"/>
          <w:szCs w:val="20"/>
          <w:lang w:val="en-US"/>
        </w:rPr>
        <w:tab/>
        <w:t>Efficiency:</w:t>
      </w:r>
    </w:p>
    <w:p w14:paraId="534A1095" w14:textId="77777777" w:rsidR="00CD1D23" w:rsidRDefault="00CD1D23" w:rsidP="00CD1D23">
      <w:pPr>
        <w:pStyle w:val="BodyText"/>
        <w:tabs>
          <w:tab w:val="clear" w:pos="1260"/>
          <w:tab w:val="left" w:pos="1440"/>
        </w:tabs>
        <w:ind w:left="1440" w:hanging="720"/>
        <w:jc w:val="both"/>
        <w:rPr>
          <w:b/>
          <w:bCs/>
          <w:sz w:val="20"/>
          <w:szCs w:val="20"/>
          <w:lang w:val="en-US"/>
        </w:rPr>
      </w:pPr>
    </w:p>
    <w:p w14:paraId="5B6B12A6" w14:textId="2A240480" w:rsidR="00CD1D23" w:rsidRPr="00993BC6" w:rsidRDefault="00CD1D23" w:rsidP="00993BC6">
      <w:pPr>
        <w:pStyle w:val="BodyText"/>
        <w:tabs>
          <w:tab w:val="clear" w:pos="1260"/>
          <w:tab w:val="left" w:pos="3060"/>
        </w:tabs>
        <w:ind w:left="3060" w:hanging="1620"/>
        <w:jc w:val="both"/>
        <w:rPr>
          <w:sz w:val="20"/>
          <w:szCs w:val="20"/>
          <w:lang w:val="en-US"/>
        </w:rPr>
      </w:pPr>
      <w:r w:rsidRPr="00993BC6">
        <w:rPr>
          <w:sz w:val="20"/>
          <w:szCs w:val="20"/>
          <w:lang w:val="en-US"/>
        </w:rPr>
        <w:t>AC Normal Mode:</w:t>
      </w:r>
      <w:r w:rsidR="00993BC6">
        <w:rPr>
          <w:sz w:val="20"/>
          <w:szCs w:val="20"/>
          <w:lang w:val="en-US"/>
        </w:rPr>
        <w:tab/>
        <w:t>≥</w:t>
      </w:r>
      <w:r w:rsidR="00993BC6" w:rsidRPr="00993BC6">
        <w:rPr>
          <w:sz w:val="20"/>
          <w:szCs w:val="20"/>
          <w:lang w:val="en-US"/>
        </w:rPr>
        <w:t xml:space="preserve"> 90% Full load (AC – AC)</w:t>
      </w:r>
    </w:p>
    <w:p w14:paraId="5248366A" w14:textId="2FE91B90" w:rsidR="00CD1D23" w:rsidRPr="00993BC6" w:rsidRDefault="00CD1D23" w:rsidP="00993BC6">
      <w:pPr>
        <w:pStyle w:val="BodyText"/>
        <w:tabs>
          <w:tab w:val="clear" w:pos="1260"/>
          <w:tab w:val="left" w:pos="3060"/>
        </w:tabs>
        <w:ind w:left="3060" w:hanging="1620"/>
        <w:jc w:val="both"/>
        <w:rPr>
          <w:sz w:val="20"/>
          <w:szCs w:val="20"/>
          <w:lang w:val="en-US"/>
        </w:rPr>
      </w:pPr>
      <w:r w:rsidRPr="00993BC6">
        <w:rPr>
          <w:sz w:val="20"/>
          <w:szCs w:val="20"/>
          <w:lang w:val="en-US"/>
        </w:rPr>
        <w:t>Battery Mode:</w:t>
      </w:r>
      <w:r w:rsidR="00993BC6">
        <w:rPr>
          <w:sz w:val="20"/>
          <w:szCs w:val="20"/>
          <w:lang w:val="en-US"/>
        </w:rPr>
        <w:tab/>
        <w:t>≥</w:t>
      </w:r>
      <w:r w:rsidR="00993BC6" w:rsidRPr="00993BC6">
        <w:rPr>
          <w:sz w:val="20"/>
          <w:szCs w:val="20"/>
          <w:lang w:val="en-US"/>
        </w:rPr>
        <w:t xml:space="preserve"> </w:t>
      </w:r>
      <w:r w:rsidR="00993BC6">
        <w:rPr>
          <w:sz w:val="20"/>
          <w:szCs w:val="20"/>
          <w:lang w:val="en-US"/>
        </w:rPr>
        <w:t>87</w:t>
      </w:r>
      <w:r w:rsidR="00993BC6" w:rsidRPr="00993BC6">
        <w:rPr>
          <w:sz w:val="20"/>
          <w:szCs w:val="20"/>
          <w:lang w:val="en-US"/>
        </w:rPr>
        <w:t>% Full load (</w:t>
      </w:r>
      <w:r w:rsidR="00993BC6">
        <w:rPr>
          <w:sz w:val="20"/>
          <w:szCs w:val="20"/>
          <w:lang w:val="en-US"/>
        </w:rPr>
        <w:t>D</w:t>
      </w:r>
      <w:r w:rsidR="00993BC6" w:rsidRPr="00993BC6">
        <w:rPr>
          <w:sz w:val="20"/>
          <w:szCs w:val="20"/>
          <w:lang w:val="en-US"/>
        </w:rPr>
        <w:t>C – AC)</w:t>
      </w:r>
    </w:p>
    <w:p w14:paraId="6F44A002" w14:textId="29F1A289" w:rsidR="00CD1D23" w:rsidRPr="00993BC6" w:rsidRDefault="00CD1D23" w:rsidP="00993BC6">
      <w:pPr>
        <w:pStyle w:val="BodyText"/>
        <w:tabs>
          <w:tab w:val="clear" w:pos="1260"/>
          <w:tab w:val="left" w:pos="3060"/>
        </w:tabs>
        <w:ind w:left="3060" w:hanging="1620"/>
        <w:jc w:val="both"/>
        <w:rPr>
          <w:sz w:val="20"/>
          <w:szCs w:val="20"/>
          <w:lang w:val="en-US"/>
        </w:rPr>
      </w:pPr>
      <w:r w:rsidRPr="00993BC6">
        <w:rPr>
          <w:sz w:val="20"/>
          <w:szCs w:val="20"/>
          <w:lang w:val="en-US"/>
        </w:rPr>
        <w:t>Economy Mode:</w:t>
      </w:r>
      <w:r w:rsidR="00993BC6">
        <w:rPr>
          <w:sz w:val="20"/>
          <w:szCs w:val="20"/>
          <w:lang w:val="en-US"/>
        </w:rPr>
        <w:tab/>
      </w:r>
      <w:r w:rsidR="00993BC6" w:rsidRPr="00993BC6">
        <w:rPr>
          <w:sz w:val="20"/>
          <w:szCs w:val="20"/>
          <w:lang w:val="en-US"/>
        </w:rPr>
        <w:t>&gt; 9</w:t>
      </w:r>
      <w:r w:rsidR="00993BC6">
        <w:rPr>
          <w:sz w:val="20"/>
          <w:szCs w:val="20"/>
          <w:lang w:val="en-US"/>
        </w:rPr>
        <w:t>6</w:t>
      </w:r>
      <w:r w:rsidR="00993BC6" w:rsidRPr="00993BC6">
        <w:rPr>
          <w:sz w:val="20"/>
          <w:szCs w:val="20"/>
          <w:lang w:val="en-US"/>
        </w:rPr>
        <w:t xml:space="preserve">% Full load </w:t>
      </w:r>
    </w:p>
    <w:p w14:paraId="36BB55C7" w14:textId="77777777" w:rsidR="00CD1D23" w:rsidRDefault="00CD1D23" w:rsidP="00CD1D23">
      <w:pPr>
        <w:pStyle w:val="BodyText"/>
        <w:tabs>
          <w:tab w:val="clear" w:pos="1260"/>
          <w:tab w:val="left" w:pos="1800"/>
        </w:tabs>
        <w:ind w:left="1800" w:hanging="720"/>
        <w:jc w:val="both"/>
        <w:rPr>
          <w:b/>
          <w:bCs/>
          <w:sz w:val="20"/>
          <w:szCs w:val="20"/>
          <w:lang w:val="en-US"/>
        </w:rPr>
      </w:pPr>
    </w:p>
    <w:p w14:paraId="4BD6803E" w14:textId="77777777" w:rsidR="00CD1D23" w:rsidRDefault="00CD1D23" w:rsidP="00CD1D23">
      <w:pPr>
        <w:pStyle w:val="BodyText"/>
        <w:tabs>
          <w:tab w:val="clear" w:pos="1260"/>
          <w:tab w:val="left" w:pos="1440"/>
        </w:tabs>
        <w:ind w:left="1440" w:hanging="720"/>
        <w:jc w:val="both"/>
        <w:rPr>
          <w:b/>
          <w:bCs/>
          <w:sz w:val="20"/>
          <w:szCs w:val="20"/>
          <w:lang w:val="en-US"/>
        </w:rPr>
      </w:pPr>
      <w:r>
        <w:rPr>
          <w:b/>
          <w:bCs/>
          <w:sz w:val="20"/>
          <w:szCs w:val="20"/>
          <w:lang w:val="en-US"/>
        </w:rPr>
        <w:t>2.2.1</w:t>
      </w:r>
      <w:r w:rsidR="00EF7C13">
        <w:rPr>
          <w:b/>
          <w:bCs/>
          <w:sz w:val="20"/>
          <w:szCs w:val="20"/>
          <w:lang w:val="en-US"/>
        </w:rPr>
        <w:t>6</w:t>
      </w:r>
      <w:r>
        <w:rPr>
          <w:b/>
          <w:bCs/>
          <w:sz w:val="20"/>
          <w:szCs w:val="20"/>
          <w:lang w:val="en-US"/>
        </w:rPr>
        <w:tab/>
        <w:t>Transfer Time:</w:t>
      </w:r>
    </w:p>
    <w:p w14:paraId="1407A567" w14:textId="77777777" w:rsidR="002D3BB2" w:rsidRDefault="002D3BB2" w:rsidP="00CD1D23">
      <w:pPr>
        <w:pStyle w:val="BodyText"/>
        <w:tabs>
          <w:tab w:val="clear" w:pos="1260"/>
          <w:tab w:val="left" w:pos="1440"/>
        </w:tabs>
        <w:ind w:left="1440" w:hanging="720"/>
        <w:jc w:val="both"/>
        <w:rPr>
          <w:b/>
          <w:bCs/>
          <w:sz w:val="20"/>
          <w:szCs w:val="20"/>
          <w:lang w:val="en-US"/>
        </w:rPr>
      </w:pPr>
    </w:p>
    <w:p w14:paraId="7F02B944" w14:textId="4923138F" w:rsidR="00CD1D23" w:rsidRDefault="00CD1D23" w:rsidP="002D3BB2">
      <w:pPr>
        <w:pStyle w:val="BodyText"/>
        <w:tabs>
          <w:tab w:val="clear" w:pos="1260"/>
          <w:tab w:val="left" w:pos="3960"/>
        </w:tabs>
        <w:ind w:left="1440"/>
        <w:jc w:val="both"/>
        <w:rPr>
          <w:bCs/>
          <w:sz w:val="20"/>
          <w:szCs w:val="20"/>
          <w:lang w:val="en-US"/>
        </w:rPr>
      </w:pPr>
      <w:r w:rsidRPr="00CD1D23">
        <w:rPr>
          <w:bCs/>
          <w:sz w:val="20"/>
          <w:szCs w:val="20"/>
          <w:lang w:val="en-US"/>
        </w:rPr>
        <w:t>AC Normal to Battery Mode:</w:t>
      </w:r>
      <w:r w:rsidR="002D3BB2">
        <w:rPr>
          <w:bCs/>
          <w:sz w:val="20"/>
          <w:szCs w:val="20"/>
          <w:lang w:val="en-US"/>
        </w:rPr>
        <w:tab/>
      </w:r>
      <w:r w:rsidR="002D3BB2" w:rsidRPr="002D3BB2">
        <w:rPr>
          <w:bCs/>
          <w:sz w:val="20"/>
          <w:szCs w:val="20"/>
          <w:lang w:val="en-US"/>
        </w:rPr>
        <w:t>0ms from Online mode to On Battery mode</w:t>
      </w:r>
    </w:p>
    <w:p w14:paraId="2360AA77" w14:textId="5D268E8B" w:rsidR="00CD1D23" w:rsidRPr="005D13D2" w:rsidRDefault="00CD1D23" w:rsidP="002D3BB2">
      <w:pPr>
        <w:pStyle w:val="BodyText"/>
        <w:tabs>
          <w:tab w:val="clear" w:pos="1260"/>
          <w:tab w:val="left" w:pos="3960"/>
        </w:tabs>
        <w:ind w:left="1440"/>
        <w:jc w:val="both"/>
        <w:rPr>
          <w:bCs/>
          <w:sz w:val="20"/>
          <w:szCs w:val="20"/>
          <w:lang w:val="en-US"/>
        </w:rPr>
      </w:pPr>
      <w:r w:rsidRPr="005D13D2">
        <w:rPr>
          <w:bCs/>
          <w:sz w:val="20"/>
          <w:szCs w:val="20"/>
          <w:lang w:val="en-US"/>
        </w:rPr>
        <w:t>Battery to AC Normal Mode:</w:t>
      </w:r>
      <w:r w:rsidR="002D3BB2" w:rsidRPr="005D13D2">
        <w:rPr>
          <w:bCs/>
          <w:sz w:val="20"/>
          <w:szCs w:val="20"/>
          <w:lang w:val="en-US"/>
        </w:rPr>
        <w:tab/>
        <w:t>8ms from Economy mode to On Battery mode</w:t>
      </w:r>
    </w:p>
    <w:p w14:paraId="4E7861DC" w14:textId="77777777" w:rsidR="00CD1D23" w:rsidRDefault="00CD1D23" w:rsidP="00320AA7">
      <w:pPr>
        <w:pStyle w:val="BodyText"/>
        <w:tabs>
          <w:tab w:val="clear" w:pos="1260"/>
          <w:tab w:val="left" w:pos="1440"/>
        </w:tabs>
        <w:ind w:left="1440" w:hanging="720"/>
        <w:jc w:val="both"/>
        <w:rPr>
          <w:b/>
          <w:bCs/>
          <w:sz w:val="20"/>
          <w:szCs w:val="20"/>
          <w:lang w:val="en-US"/>
        </w:rPr>
      </w:pPr>
    </w:p>
    <w:p w14:paraId="7B4F0B76" w14:textId="77777777" w:rsidR="00320AA7" w:rsidRDefault="00320AA7" w:rsidP="00320AA7">
      <w:pPr>
        <w:pStyle w:val="BodyText"/>
        <w:tabs>
          <w:tab w:val="clear" w:pos="1260"/>
          <w:tab w:val="left" w:pos="1440"/>
        </w:tabs>
        <w:ind w:left="1440" w:hanging="720"/>
        <w:jc w:val="both"/>
        <w:rPr>
          <w:b/>
          <w:bCs/>
          <w:sz w:val="20"/>
          <w:szCs w:val="20"/>
          <w:lang w:val="en-US"/>
        </w:rPr>
      </w:pPr>
    </w:p>
    <w:p w14:paraId="2277A634" w14:textId="77777777" w:rsidR="00320AA7" w:rsidRPr="00320AA7" w:rsidRDefault="00320AA7" w:rsidP="00320AA7">
      <w:pPr>
        <w:pStyle w:val="BodyText"/>
        <w:tabs>
          <w:tab w:val="clear" w:pos="1260"/>
          <w:tab w:val="left" w:pos="720"/>
        </w:tabs>
        <w:ind w:left="720" w:hanging="720"/>
        <w:jc w:val="both"/>
        <w:rPr>
          <w:b/>
          <w:bCs/>
          <w:sz w:val="24"/>
          <w:lang w:val="en-US"/>
        </w:rPr>
      </w:pPr>
      <w:r w:rsidRPr="00320AA7">
        <w:rPr>
          <w:b/>
          <w:bCs/>
          <w:sz w:val="24"/>
          <w:lang w:val="en-US"/>
        </w:rPr>
        <w:t>3.0</w:t>
      </w:r>
      <w:r w:rsidRPr="00320AA7">
        <w:rPr>
          <w:b/>
          <w:bCs/>
          <w:sz w:val="24"/>
          <w:lang w:val="en-US"/>
        </w:rPr>
        <w:tab/>
      </w:r>
      <w:r w:rsidRPr="00320AA7">
        <w:rPr>
          <w:b/>
          <w:bCs/>
          <w:sz w:val="24"/>
        </w:rPr>
        <w:t>COMPONENTS</w:t>
      </w:r>
    </w:p>
    <w:p w14:paraId="632FE7F0" w14:textId="77777777" w:rsidR="00320AA7" w:rsidRPr="00320AA7" w:rsidRDefault="00320AA7" w:rsidP="00320AA7">
      <w:pPr>
        <w:pStyle w:val="BodyText"/>
        <w:tabs>
          <w:tab w:val="clear" w:pos="1260"/>
          <w:tab w:val="left" w:pos="720"/>
        </w:tabs>
        <w:ind w:left="720" w:hanging="720"/>
        <w:jc w:val="both"/>
        <w:rPr>
          <w:bCs/>
          <w:sz w:val="20"/>
          <w:lang w:val="en-US"/>
        </w:rPr>
      </w:pPr>
    </w:p>
    <w:p w14:paraId="3FE1D43B" w14:textId="77777777" w:rsidR="00320AA7" w:rsidRPr="00320AA7" w:rsidRDefault="00320AA7" w:rsidP="00320AA7">
      <w:pPr>
        <w:pStyle w:val="BodyText"/>
        <w:tabs>
          <w:tab w:val="clear" w:pos="1260"/>
          <w:tab w:val="left" w:pos="1080"/>
        </w:tabs>
        <w:ind w:left="1080" w:hanging="720"/>
        <w:jc w:val="both"/>
        <w:rPr>
          <w:b/>
          <w:bCs/>
          <w:szCs w:val="20"/>
          <w:lang w:val="en-US"/>
        </w:rPr>
      </w:pPr>
      <w:r w:rsidRPr="00320AA7">
        <w:rPr>
          <w:b/>
          <w:bCs/>
          <w:szCs w:val="20"/>
          <w:lang w:val="en-US"/>
        </w:rPr>
        <w:t>3.1</w:t>
      </w:r>
      <w:r w:rsidRPr="00320AA7">
        <w:rPr>
          <w:b/>
          <w:bCs/>
          <w:szCs w:val="20"/>
          <w:lang w:val="en-US"/>
        </w:rPr>
        <w:tab/>
      </w:r>
      <w:r w:rsidRPr="00320AA7">
        <w:rPr>
          <w:b/>
          <w:bCs/>
          <w:szCs w:val="20"/>
        </w:rPr>
        <w:t>C</w:t>
      </w:r>
      <w:r>
        <w:rPr>
          <w:b/>
          <w:bCs/>
          <w:szCs w:val="20"/>
          <w:lang w:val="en-US"/>
        </w:rPr>
        <w:t>HARGER</w:t>
      </w:r>
    </w:p>
    <w:p w14:paraId="5597A071" w14:textId="77777777" w:rsidR="00320AA7" w:rsidRPr="00320AA7" w:rsidRDefault="00320AA7" w:rsidP="00320AA7">
      <w:pPr>
        <w:pStyle w:val="BodyText"/>
        <w:tabs>
          <w:tab w:val="clear" w:pos="1260"/>
          <w:tab w:val="left" w:pos="1080"/>
        </w:tabs>
        <w:ind w:left="1080" w:hanging="720"/>
        <w:jc w:val="both"/>
        <w:rPr>
          <w:b/>
          <w:bCs/>
          <w:sz w:val="20"/>
          <w:szCs w:val="20"/>
          <w:lang w:val="en-US"/>
        </w:rPr>
      </w:pPr>
    </w:p>
    <w:p w14:paraId="34F2F40E" w14:textId="181DC800" w:rsidR="00320AA7" w:rsidRPr="002D3BB2"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3.1.1</w:t>
      </w:r>
      <w:r>
        <w:rPr>
          <w:b/>
          <w:bCs/>
          <w:sz w:val="20"/>
          <w:szCs w:val="20"/>
          <w:lang w:val="en-US"/>
        </w:rPr>
        <w:tab/>
      </w:r>
      <w:r w:rsidRPr="007A2449">
        <w:rPr>
          <w:b/>
          <w:bCs/>
          <w:sz w:val="20"/>
          <w:szCs w:val="20"/>
        </w:rPr>
        <w:t>General</w:t>
      </w:r>
      <w:r w:rsidR="002D3BB2">
        <w:rPr>
          <w:b/>
          <w:bCs/>
          <w:sz w:val="20"/>
          <w:szCs w:val="20"/>
        </w:rPr>
        <w:t xml:space="preserve">: </w:t>
      </w:r>
      <w:r w:rsidR="002D3BB2" w:rsidRPr="007D47A6">
        <w:rPr>
          <w:bCs/>
          <w:sz w:val="20"/>
          <w:szCs w:val="20"/>
          <w:lang w:val="en-US"/>
        </w:rPr>
        <w:t>The term charger shall denote the solid-state equipment and controls necessary to convert incoming AC power to regulated DC power for battery charging.  The charger will be battery independent and will operate regardless of battery voltage or installation. The charger shall be a two-stage, pulse-width modulated, switching-type charger with constant voltage/current limiting control circuitry.</w:t>
      </w:r>
    </w:p>
    <w:p w14:paraId="6789913A" w14:textId="77777777" w:rsidR="00320AA7" w:rsidRPr="00320AA7" w:rsidRDefault="00320AA7" w:rsidP="00320AA7">
      <w:pPr>
        <w:pStyle w:val="BodyText"/>
        <w:tabs>
          <w:tab w:val="clear" w:pos="1260"/>
          <w:tab w:val="left" w:pos="1440"/>
        </w:tabs>
        <w:ind w:left="1440" w:hanging="720"/>
        <w:jc w:val="both"/>
        <w:rPr>
          <w:b/>
          <w:bCs/>
          <w:sz w:val="20"/>
          <w:szCs w:val="20"/>
          <w:lang w:val="en-US"/>
        </w:rPr>
      </w:pPr>
    </w:p>
    <w:p w14:paraId="23955D9A" w14:textId="770EB203" w:rsidR="00320AA7" w:rsidRPr="002D3BB2"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3.1.2</w:t>
      </w:r>
      <w:r>
        <w:rPr>
          <w:b/>
          <w:bCs/>
          <w:sz w:val="20"/>
          <w:szCs w:val="20"/>
          <w:lang w:val="en-US"/>
        </w:rPr>
        <w:tab/>
      </w:r>
      <w:r w:rsidRPr="007A2449">
        <w:rPr>
          <w:b/>
          <w:bCs/>
          <w:sz w:val="20"/>
          <w:szCs w:val="20"/>
        </w:rPr>
        <w:t>DC Filter</w:t>
      </w:r>
      <w:r w:rsidR="002D3BB2">
        <w:rPr>
          <w:b/>
          <w:bCs/>
          <w:sz w:val="20"/>
          <w:szCs w:val="20"/>
        </w:rPr>
        <w:t xml:space="preserve">: </w:t>
      </w:r>
      <w:r w:rsidR="002D3BB2" w:rsidRPr="007D47A6">
        <w:rPr>
          <w:bCs/>
          <w:sz w:val="20"/>
          <w:szCs w:val="20"/>
          <w:lang w:val="en-US"/>
        </w:rPr>
        <w:t xml:space="preserve">The charger shall have an output filter to minimize ripple voltage into the battery. Under no conditions shall ripple voltage into the battery </w:t>
      </w:r>
      <w:r w:rsidR="002D3BB2" w:rsidRPr="005D13D2">
        <w:rPr>
          <w:bCs/>
          <w:sz w:val="20"/>
          <w:szCs w:val="20"/>
          <w:lang w:val="en-US"/>
        </w:rPr>
        <w:t xml:space="preserve">exceed 2% RMS. </w:t>
      </w:r>
      <w:r w:rsidR="002D3BB2" w:rsidRPr="007D47A6">
        <w:rPr>
          <w:bCs/>
          <w:sz w:val="20"/>
          <w:szCs w:val="20"/>
          <w:lang w:val="en-US"/>
        </w:rPr>
        <w:t xml:space="preserve">The filter shall be adequate to </w:t>
      </w:r>
      <w:r w:rsidR="005D13D2">
        <w:rPr>
          <w:bCs/>
          <w:sz w:val="20"/>
          <w:szCs w:val="20"/>
          <w:lang w:val="en-US"/>
        </w:rPr>
        <w:t>e</w:t>
      </w:r>
      <w:r w:rsidR="002D3BB2" w:rsidRPr="007D47A6">
        <w:rPr>
          <w:bCs/>
          <w:sz w:val="20"/>
          <w:szCs w:val="20"/>
          <w:lang w:val="en-US"/>
        </w:rPr>
        <w:t>nsure that the DC output of the charger will meet the input requirements of the Converter and DC/DC Booster circuits.</w:t>
      </w:r>
    </w:p>
    <w:p w14:paraId="34349644" w14:textId="77777777" w:rsidR="00320AA7" w:rsidRPr="00320AA7" w:rsidRDefault="00320AA7" w:rsidP="00320AA7">
      <w:pPr>
        <w:pStyle w:val="BodyText"/>
        <w:tabs>
          <w:tab w:val="clear" w:pos="1260"/>
          <w:tab w:val="left" w:pos="1440"/>
        </w:tabs>
        <w:ind w:left="1440" w:hanging="720"/>
        <w:jc w:val="both"/>
        <w:rPr>
          <w:b/>
          <w:bCs/>
          <w:sz w:val="20"/>
          <w:szCs w:val="20"/>
          <w:lang w:val="en-US"/>
        </w:rPr>
      </w:pPr>
    </w:p>
    <w:p w14:paraId="607586D1" w14:textId="78D9EB41" w:rsidR="00320AA7" w:rsidRPr="002D3BB2"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3.1.3</w:t>
      </w:r>
      <w:r>
        <w:rPr>
          <w:b/>
          <w:bCs/>
          <w:sz w:val="20"/>
          <w:szCs w:val="20"/>
          <w:lang w:val="en-US"/>
        </w:rPr>
        <w:tab/>
      </w:r>
      <w:r w:rsidRPr="007A2449">
        <w:rPr>
          <w:b/>
          <w:bCs/>
          <w:sz w:val="20"/>
          <w:szCs w:val="20"/>
        </w:rPr>
        <w:t>Automatic Restart</w:t>
      </w:r>
      <w:r w:rsidR="002D3BB2">
        <w:rPr>
          <w:b/>
          <w:bCs/>
          <w:sz w:val="20"/>
          <w:szCs w:val="20"/>
        </w:rPr>
        <w:t>:</w:t>
      </w:r>
      <w:r w:rsidR="002D3BB2">
        <w:rPr>
          <w:sz w:val="20"/>
          <w:szCs w:val="20"/>
        </w:rPr>
        <w:t xml:space="preserve"> </w:t>
      </w:r>
      <w:r w:rsidR="002D3BB2" w:rsidRPr="007D47A6">
        <w:rPr>
          <w:bCs/>
          <w:sz w:val="20"/>
          <w:szCs w:val="20"/>
          <w:lang w:val="en-US"/>
        </w:rPr>
        <w:t>Upon restoration of utility AC power, after a utility AC power outage, the UPS shall automatically restart and resume the battery recharge mode.</w:t>
      </w:r>
    </w:p>
    <w:p w14:paraId="17C1F125" w14:textId="77777777" w:rsidR="00320AA7" w:rsidRPr="00320AA7" w:rsidRDefault="00320AA7" w:rsidP="00320AA7">
      <w:pPr>
        <w:pStyle w:val="BodyText"/>
        <w:tabs>
          <w:tab w:val="clear" w:pos="1260"/>
          <w:tab w:val="left" w:pos="1440"/>
        </w:tabs>
        <w:ind w:left="1440" w:hanging="720"/>
        <w:jc w:val="both"/>
        <w:rPr>
          <w:b/>
          <w:bCs/>
          <w:sz w:val="20"/>
          <w:szCs w:val="20"/>
          <w:lang w:val="en-US"/>
        </w:rPr>
      </w:pPr>
    </w:p>
    <w:p w14:paraId="064CDD87" w14:textId="63C3247A" w:rsidR="00320AA7" w:rsidRPr="002D3BB2"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3.1.4</w:t>
      </w:r>
      <w:r>
        <w:rPr>
          <w:b/>
          <w:bCs/>
          <w:sz w:val="20"/>
          <w:szCs w:val="20"/>
          <w:lang w:val="en-US"/>
        </w:rPr>
        <w:tab/>
      </w:r>
      <w:r w:rsidRPr="007A2449">
        <w:rPr>
          <w:b/>
          <w:bCs/>
          <w:sz w:val="20"/>
          <w:szCs w:val="20"/>
        </w:rPr>
        <w:t>Battery Recharge</w:t>
      </w:r>
      <w:r w:rsidR="002D3BB2">
        <w:rPr>
          <w:b/>
          <w:bCs/>
          <w:sz w:val="20"/>
          <w:szCs w:val="20"/>
        </w:rPr>
        <w:t xml:space="preserve">: </w:t>
      </w:r>
      <w:r w:rsidR="002D3BB2" w:rsidRPr="007D47A6">
        <w:rPr>
          <w:bCs/>
          <w:sz w:val="20"/>
          <w:szCs w:val="20"/>
          <w:lang w:val="en-US"/>
        </w:rPr>
        <w:t xml:space="preserve">The charger shall be capable of producing battery-charging current sufficient to replace </w:t>
      </w:r>
      <w:r w:rsidR="002D3BB2">
        <w:rPr>
          <w:bCs/>
          <w:sz w:val="20"/>
          <w:szCs w:val="20"/>
          <w:lang w:val="en-US"/>
        </w:rPr>
        <w:t>10</w:t>
      </w:r>
      <w:r w:rsidR="002D3BB2" w:rsidRPr="007D47A6">
        <w:rPr>
          <w:bCs/>
          <w:sz w:val="20"/>
          <w:szCs w:val="20"/>
          <w:lang w:val="en-US"/>
        </w:rPr>
        <w:t>0% of the battery-discharged power within eight (</w:t>
      </w:r>
      <w:r w:rsidR="002D3BB2">
        <w:rPr>
          <w:bCs/>
          <w:sz w:val="20"/>
          <w:szCs w:val="20"/>
          <w:lang w:val="en-US"/>
        </w:rPr>
        <w:t>2</w:t>
      </w:r>
      <w:r w:rsidR="002D3BB2" w:rsidRPr="007D47A6">
        <w:rPr>
          <w:bCs/>
          <w:sz w:val="20"/>
          <w:szCs w:val="20"/>
          <w:lang w:val="en-US"/>
        </w:rPr>
        <w:t>) hours. After the battery is recharged, the charger shall maintain the battery at full charge until the next emergency operation.</w:t>
      </w:r>
    </w:p>
    <w:p w14:paraId="4DDB49A7" w14:textId="77777777" w:rsidR="00320AA7" w:rsidRPr="00320AA7" w:rsidRDefault="00320AA7" w:rsidP="00320AA7">
      <w:pPr>
        <w:pStyle w:val="BodyText"/>
        <w:tabs>
          <w:tab w:val="clear" w:pos="1260"/>
          <w:tab w:val="left" w:pos="1440"/>
        </w:tabs>
        <w:ind w:left="1440" w:hanging="720"/>
        <w:jc w:val="both"/>
        <w:rPr>
          <w:b/>
          <w:bCs/>
          <w:sz w:val="20"/>
          <w:szCs w:val="20"/>
          <w:lang w:val="en-US"/>
        </w:rPr>
      </w:pPr>
    </w:p>
    <w:p w14:paraId="70A55BB0" w14:textId="315650FE" w:rsidR="00320AA7" w:rsidRPr="002D3BB2"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3.1.5</w:t>
      </w:r>
      <w:r>
        <w:rPr>
          <w:b/>
          <w:bCs/>
          <w:sz w:val="20"/>
          <w:szCs w:val="20"/>
          <w:lang w:val="en-US"/>
        </w:rPr>
        <w:tab/>
      </w:r>
      <w:r w:rsidRPr="007A2449">
        <w:rPr>
          <w:b/>
          <w:bCs/>
          <w:sz w:val="20"/>
          <w:szCs w:val="20"/>
        </w:rPr>
        <w:t>Overvoltage Protection</w:t>
      </w:r>
      <w:r w:rsidR="002D3BB2">
        <w:rPr>
          <w:b/>
          <w:bCs/>
          <w:sz w:val="20"/>
          <w:szCs w:val="20"/>
        </w:rPr>
        <w:t>:</w:t>
      </w:r>
      <w:r w:rsidR="002D3BB2">
        <w:rPr>
          <w:sz w:val="20"/>
          <w:szCs w:val="20"/>
        </w:rPr>
        <w:t xml:space="preserve"> </w:t>
      </w:r>
      <w:r w:rsidR="002D3BB2" w:rsidRPr="007D47A6">
        <w:rPr>
          <w:bCs/>
          <w:sz w:val="20"/>
          <w:szCs w:val="20"/>
          <w:lang w:val="en-US"/>
        </w:rPr>
        <w:t>There shall be charger over-voltage protection so that if the charger voltage rises to the pre-set limit, the charger will turn off and issue a fault alarm.</w:t>
      </w:r>
    </w:p>
    <w:p w14:paraId="12BB6ED8" w14:textId="77777777" w:rsidR="00320AA7" w:rsidRPr="002D3BB2" w:rsidRDefault="00320AA7" w:rsidP="00320AA7">
      <w:pPr>
        <w:pStyle w:val="BodyText"/>
        <w:tabs>
          <w:tab w:val="clear" w:pos="1260"/>
          <w:tab w:val="left" w:pos="1440"/>
        </w:tabs>
        <w:ind w:left="1440" w:hanging="720"/>
        <w:jc w:val="both"/>
        <w:rPr>
          <w:b/>
          <w:bCs/>
          <w:sz w:val="20"/>
          <w:szCs w:val="20"/>
          <w:lang w:val="en-US"/>
        </w:rPr>
      </w:pPr>
    </w:p>
    <w:p w14:paraId="3B980A58" w14:textId="77777777" w:rsidR="00320AA7" w:rsidRPr="002D3BB2" w:rsidRDefault="00320AA7" w:rsidP="00320AA7">
      <w:pPr>
        <w:pStyle w:val="BodyText"/>
        <w:tabs>
          <w:tab w:val="clear" w:pos="1260"/>
          <w:tab w:val="left" w:pos="1440"/>
        </w:tabs>
        <w:ind w:left="1440" w:hanging="720"/>
        <w:jc w:val="both"/>
        <w:rPr>
          <w:b/>
          <w:bCs/>
          <w:sz w:val="20"/>
          <w:szCs w:val="20"/>
          <w:lang w:val="en-US"/>
        </w:rPr>
      </w:pPr>
      <w:r w:rsidRPr="002D3BB2">
        <w:rPr>
          <w:b/>
          <w:bCs/>
          <w:sz w:val="20"/>
          <w:szCs w:val="20"/>
          <w:lang w:val="en-US"/>
        </w:rPr>
        <w:t>3.1.6</w:t>
      </w:r>
      <w:r w:rsidRPr="002D3BB2">
        <w:rPr>
          <w:b/>
          <w:bCs/>
          <w:sz w:val="20"/>
          <w:szCs w:val="20"/>
          <w:lang w:val="en-US"/>
        </w:rPr>
        <w:tab/>
        <w:t>Charger Voltage</w:t>
      </w:r>
    </w:p>
    <w:p w14:paraId="52D19C72" w14:textId="77777777" w:rsidR="00320AA7" w:rsidRPr="002D3BB2" w:rsidRDefault="00320AA7" w:rsidP="00320AA7">
      <w:pPr>
        <w:pStyle w:val="BodyText"/>
        <w:tabs>
          <w:tab w:val="clear" w:pos="1260"/>
          <w:tab w:val="left" w:pos="1440"/>
        </w:tabs>
        <w:ind w:left="1440" w:hanging="720"/>
        <w:jc w:val="both"/>
        <w:rPr>
          <w:b/>
          <w:bCs/>
          <w:sz w:val="20"/>
          <w:szCs w:val="20"/>
          <w:lang w:val="en-US"/>
        </w:rPr>
      </w:pPr>
    </w:p>
    <w:p w14:paraId="41B17BBE" w14:textId="682CBF69" w:rsidR="002D3BB2" w:rsidRPr="002D3BB2" w:rsidRDefault="002D3BB2" w:rsidP="002D3BB2">
      <w:pPr>
        <w:pStyle w:val="BodyText"/>
        <w:tabs>
          <w:tab w:val="clear" w:pos="1260"/>
          <w:tab w:val="left" w:pos="2880"/>
        </w:tabs>
        <w:ind w:left="1440"/>
        <w:jc w:val="both"/>
        <w:rPr>
          <w:b/>
          <w:bCs/>
          <w:sz w:val="20"/>
          <w:lang w:val="en-US"/>
        </w:rPr>
      </w:pPr>
      <w:r w:rsidRPr="002D3BB2">
        <w:rPr>
          <w:bCs/>
          <w:sz w:val="20"/>
          <w:lang w:val="en-US"/>
        </w:rPr>
        <w:t xml:space="preserve">1KVA model: </w:t>
      </w:r>
      <w:r w:rsidRPr="002D3BB2">
        <w:rPr>
          <w:bCs/>
          <w:sz w:val="20"/>
          <w:lang w:val="en-US"/>
        </w:rPr>
        <w:tab/>
        <w:t>28.0VDC ±1%</w:t>
      </w:r>
    </w:p>
    <w:p w14:paraId="50E4EF94" w14:textId="4B8367F0" w:rsidR="002D3BB2" w:rsidRPr="002D3BB2" w:rsidRDefault="002D3BB2" w:rsidP="002D3BB2">
      <w:pPr>
        <w:pStyle w:val="BodyText"/>
        <w:tabs>
          <w:tab w:val="clear" w:pos="1260"/>
          <w:tab w:val="left" w:pos="2880"/>
        </w:tabs>
        <w:ind w:left="1440"/>
        <w:jc w:val="both"/>
        <w:rPr>
          <w:bCs/>
          <w:sz w:val="20"/>
          <w:lang w:val="en-US"/>
        </w:rPr>
      </w:pPr>
      <w:r w:rsidRPr="002D3BB2">
        <w:rPr>
          <w:bCs/>
          <w:sz w:val="20"/>
          <w:lang w:val="en-US"/>
        </w:rPr>
        <w:t xml:space="preserve">1.5KVA model: </w:t>
      </w:r>
      <w:r w:rsidRPr="002D3BB2">
        <w:rPr>
          <w:bCs/>
          <w:sz w:val="20"/>
          <w:lang w:val="en-US"/>
        </w:rPr>
        <w:tab/>
        <w:t>52.5VDC ±1%</w:t>
      </w:r>
    </w:p>
    <w:p w14:paraId="79C7EC82" w14:textId="617AF57E" w:rsidR="002D3BB2" w:rsidRPr="002D3BB2" w:rsidRDefault="002D3BB2" w:rsidP="002D3BB2">
      <w:pPr>
        <w:pStyle w:val="BodyText"/>
        <w:tabs>
          <w:tab w:val="clear" w:pos="1260"/>
          <w:tab w:val="left" w:pos="2880"/>
        </w:tabs>
        <w:ind w:left="1440"/>
        <w:jc w:val="both"/>
        <w:rPr>
          <w:bCs/>
          <w:sz w:val="20"/>
          <w:lang w:val="en-US"/>
        </w:rPr>
      </w:pPr>
      <w:r w:rsidRPr="002D3BB2">
        <w:rPr>
          <w:bCs/>
          <w:sz w:val="20"/>
          <w:lang w:val="en-US"/>
        </w:rPr>
        <w:t xml:space="preserve">2KVA model: </w:t>
      </w:r>
      <w:r w:rsidRPr="002D3BB2">
        <w:rPr>
          <w:bCs/>
          <w:sz w:val="20"/>
          <w:lang w:val="en-US"/>
        </w:rPr>
        <w:tab/>
        <w:t>52.5VDC ±1%</w:t>
      </w:r>
    </w:p>
    <w:p w14:paraId="05C93F13" w14:textId="01FF007E" w:rsidR="002D3BB2" w:rsidRPr="002D3BB2" w:rsidRDefault="002D3BB2" w:rsidP="002D3BB2">
      <w:pPr>
        <w:pStyle w:val="BodyText"/>
        <w:tabs>
          <w:tab w:val="clear" w:pos="1260"/>
          <w:tab w:val="left" w:pos="2880"/>
        </w:tabs>
        <w:ind w:left="1440"/>
        <w:jc w:val="both"/>
        <w:rPr>
          <w:bCs/>
          <w:sz w:val="20"/>
          <w:lang w:val="en-US"/>
        </w:rPr>
      </w:pPr>
      <w:r w:rsidRPr="002D3BB2">
        <w:rPr>
          <w:bCs/>
          <w:sz w:val="20"/>
          <w:lang w:val="en-US"/>
        </w:rPr>
        <w:t xml:space="preserve">3KVA model: </w:t>
      </w:r>
      <w:r w:rsidRPr="002D3BB2">
        <w:rPr>
          <w:bCs/>
          <w:sz w:val="20"/>
          <w:lang w:val="en-US"/>
        </w:rPr>
        <w:tab/>
        <w:t>84.0VDC ±1%</w:t>
      </w:r>
    </w:p>
    <w:p w14:paraId="238B156F" w14:textId="77777777" w:rsidR="002D3BB2" w:rsidRDefault="002D3BB2" w:rsidP="00320AA7">
      <w:pPr>
        <w:pStyle w:val="BodyText"/>
        <w:tabs>
          <w:tab w:val="clear" w:pos="1260"/>
          <w:tab w:val="left" w:pos="1440"/>
        </w:tabs>
        <w:ind w:left="1440" w:hanging="720"/>
        <w:jc w:val="both"/>
        <w:rPr>
          <w:b/>
          <w:bCs/>
          <w:sz w:val="20"/>
          <w:szCs w:val="20"/>
          <w:lang w:val="en-US"/>
        </w:rPr>
      </w:pPr>
    </w:p>
    <w:p w14:paraId="4E6BB062" w14:textId="4F969453" w:rsidR="00320AA7" w:rsidRDefault="00320AA7" w:rsidP="00320AA7">
      <w:pPr>
        <w:pStyle w:val="BodyText"/>
        <w:tabs>
          <w:tab w:val="clear" w:pos="1260"/>
          <w:tab w:val="left" w:pos="1440"/>
        </w:tabs>
        <w:ind w:left="1440" w:hanging="720"/>
        <w:jc w:val="both"/>
        <w:rPr>
          <w:b/>
          <w:bCs/>
          <w:sz w:val="20"/>
          <w:szCs w:val="20"/>
          <w:lang w:val="en-US"/>
        </w:rPr>
      </w:pPr>
      <w:r>
        <w:rPr>
          <w:b/>
          <w:bCs/>
          <w:sz w:val="20"/>
          <w:szCs w:val="20"/>
          <w:lang w:val="en-US"/>
        </w:rPr>
        <w:lastRenderedPageBreak/>
        <w:t>3.1.7</w:t>
      </w:r>
      <w:r>
        <w:rPr>
          <w:b/>
          <w:bCs/>
          <w:sz w:val="20"/>
          <w:szCs w:val="20"/>
          <w:lang w:val="en-US"/>
        </w:rPr>
        <w:tab/>
      </w:r>
      <w:r w:rsidRPr="004022A2">
        <w:rPr>
          <w:b/>
          <w:bCs/>
          <w:sz w:val="20"/>
          <w:szCs w:val="20"/>
          <w:lang w:val="en-US"/>
        </w:rPr>
        <w:t>Charge Current</w:t>
      </w:r>
      <w:r w:rsidR="002D3BB2" w:rsidRPr="004022A2">
        <w:rPr>
          <w:b/>
          <w:bCs/>
          <w:sz w:val="20"/>
          <w:szCs w:val="20"/>
          <w:lang w:val="en-US"/>
        </w:rPr>
        <w:t>:</w:t>
      </w:r>
      <w:r w:rsidR="002D3BB2" w:rsidRPr="004022A2">
        <w:rPr>
          <w:b/>
          <w:bCs/>
          <w:sz w:val="20"/>
          <w:lang w:val="en-US"/>
        </w:rPr>
        <w:t xml:space="preserve"> </w:t>
      </w:r>
    </w:p>
    <w:p w14:paraId="145A79D1" w14:textId="77777777" w:rsidR="00320AA7" w:rsidRDefault="00320AA7" w:rsidP="00320AA7">
      <w:pPr>
        <w:pStyle w:val="BodyText"/>
        <w:tabs>
          <w:tab w:val="clear" w:pos="1260"/>
          <w:tab w:val="left" w:pos="1440"/>
        </w:tabs>
        <w:ind w:left="1440" w:hanging="720"/>
        <w:jc w:val="both"/>
        <w:rPr>
          <w:b/>
          <w:bCs/>
          <w:sz w:val="20"/>
          <w:szCs w:val="20"/>
          <w:lang w:val="en-US"/>
        </w:rPr>
      </w:pPr>
    </w:p>
    <w:p w14:paraId="277E0CBA" w14:textId="2447A37F" w:rsidR="00120957" w:rsidRDefault="002D3BB2" w:rsidP="00502C0F">
      <w:pPr>
        <w:pStyle w:val="BodyText"/>
        <w:tabs>
          <w:tab w:val="clear" w:pos="1260"/>
          <w:tab w:val="left" w:pos="2700"/>
        </w:tabs>
        <w:ind w:left="1440"/>
        <w:jc w:val="both"/>
        <w:rPr>
          <w:sz w:val="20"/>
          <w:szCs w:val="20"/>
          <w:lang w:val="en-US" w:eastAsia="zh-CN"/>
        </w:rPr>
      </w:pPr>
      <w:r w:rsidRPr="00AE303A">
        <w:rPr>
          <w:sz w:val="20"/>
          <w:szCs w:val="20"/>
          <w:lang w:val="en-US"/>
        </w:rPr>
        <w:t>Charge Mode:</w:t>
      </w:r>
      <w:r w:rsidRPr="00AE303A">
        <w:rPr>
          <w:sz w:val="20"/>
          <w:szCs w:val="20"/>
          <w:lang w:val="en-US"/>
        </w:rPr>
        <w:tab/>
      </w:r>
      <w:r w:rsidR="00EE09B7" w:rsidRPr="00AE303A">
        <w:rPr>
          <w:rFonts w:hint="eastAsia"/>
          <w:sz w:val="20"/>
          <w:szCs w:val="20"/>
          <w:lang w:val="en-US" w:eastAsia="zh-CN"/>
        </w:rPr>
        <w:t>4A</w:t>
      </w:r>
      <w:r w:rsidR="00120957" w:rsidRPr="00AE303A">
        <w:rPr>
          <w:sz w:val="20"/>
          <w:szCs w:val="20"/>
          <w:lang w:val="en-US" w:eastAsia="zh-CN"/>
        </w:rPr>
        <w:t xml:space="preserve"> </w:t>
      </w:r>
      <w:r w:rsidR="00EE09B7" w:rsidRPr="00AE303A">
        <w:rPr>
          <w:rFonts w:hint="eastAsia"/>
          <w:sz w:val="20"/>
          <w:szCs w:val="20"/>
          <w:lang w:val="en-US" w:eastAsia="zh-CN"/>
        </w:rPr>
        <w:t xml:space="preserve">(Default), (8A max </w:t>
      </w:r>
      <w:r w:rsidR="00AE303A" w:rsidRPr="00AE303A">
        <w:rPr>
          <w:sz w:val="20"/>
          <w:szCs w:val="20"/>
          <w:lang w:val="en-US" w:eastAsia="zh-CN"/>
        </w:rPr>
        <w:t xml:space="preserve">with an ambient temperature </w:t>
      </w:r>
      <w:r w:rsidR="00EE09B7" w:rsidRPr="00AE303A">
        <w:rPr>
          <w:rFonts w:hint="eastAsia"/>
          <w:sz w:val="20"/>
          <w:szCs w:val="20"/>
          <w:lang w:val="en-US" w:eastAsia="zh-CN"/>
        </w:rPr>
        <w:t xml:space="preserve"> </w:t>
      </w:r>
      <w:r w:rsidR="00120957" w:rsidRPr="00AE303A">
        <w:rPr>
          <w:sz w:val="20"/>
          <w:szCs w:val="20"/>
          <w:lang w:val="en-US" w:eastAsia="zh-CN"/>
        </w:rPr>
        <w:t>≥</w:t>
      </w:r>
      <w:r w:rsidR="00AE303A" w:rsidRPr="00AE303A">
        <w:rPr>
          <w:sz w:val="20"/>
          <w:szCs w:val="20"/>
          <w:lang w:val="en-US" w:eastAsia="zh-CN"/>
        </w:rPr>
        <w:t>50</w:t>
      </w:r>
      <w:r w:rsidR="00AE303A" w:rsidRPr="00AE303A">
        <w:rPr>
          <w:rFonts w:ascii="Calibri" w:hAnsi="Calibri" w:cs="Calibri"/>
          <w:sz w:val="20"/>
          <w:szCs w:val="20"/>
          <w:lang w:val="en-US" w:eastAsia="zh-CN"/>
        </w:rPr>
        <w:t>°</w:t>
      </w:r>
      <w:r w:rsidR="00AE303A" w:rsidRPr="00AE303A">
        <w:rPr>
          <w:sz w:val="20"/>
          <w:szCs w:val="20"/>
          <w:lang w:val="en-US" w:eastAsia="zh-CN"/>
        </w:rPr>
        <w:t>F to 104</w:t>
      </w:r>
      <w:r w:rsidR="00AE303A" w:rsidRPr="00AE303A">
        <w:rPr>
          <w:rFonts w:ascii="Calibri" w:hAnsi="Calibri" w:cs="Calibri"/>
          <w:sz w:val="20"/>
          <w:szCs w:val="20"/>
          <w:lang w:val="en-US" w:eastAsia="zh-CN"/>
        </w:rPr>
        <w:t>°</w:t>
      </w:r>
      <w:r w:rsidR="00AE303A" w:rsidRPr="00AE303A">
        <w:rPr>
          <w:sz w:val="20"/>
          <w:szCs w:val="20"/>
          <w:lang w:val="en-US" w:eastAsia="zh-CN"/>
        </w:rPr>
        <w:t>F (</w:t>
      </w:r>
      <w:r w:rsidR="00120957" w:rsidRPr="00AE303A">
        <w:rPr>
          <w:rFonts w:hint="eastAsia"/>
          <w:sz w:val="20"/>
          <w:szCs w:val="20"/>
          <w:lang w:val="en-US" w:eastAsia="zh-CN"/>
        </w:rPr>
        <w:t>10</w:t>
      </w:r>
      <w:r w:rsidR="00AE303A" w:rsidRPr="00AE303A">
        <w:rPr>
          <w:rFonts w:ascii="Calibri" w:hAnsi="Calibri" w:cs="Calibri"/>
          <w:sz w:val="20"/>
          <w:szCs w:val="20"/>
          <w:lang w:val="en-US" w:eastAsia="zh-CN"/>
        </w:rPr>
        <w:t>°</w:t>
      </w:r>
      <w:r w:rsidR="00AE303A" w:rsidRPr="00AE303A">
        <w:rPr>
          <w:sz w:val="20"/>
          <w:szCs w:val="20"/>
          <w:lang w:val="en-US" w:eastAsia="zh-CN"/>
        </w:rPr>
        <w:t>C</w:t>
      </w:r>
      <w:r w:rsidR="00120957" w:rsidRPr="00AE303A">
        <w:rPr>
          <w:sz w:val="20"/>
          <w:szCs w:val="20"/>
          <w:lang w:val="en-US" w:eastAsia="zh-CN"/>
        </w:rPr>
        <w:t xml:space="preserve"> to </w:t>
      </w:r>
      <w:r w:rsidR="00EE09B7" w:rsidRPr="00AE303A">
        <w:rPr>
          <w:rFonts w:hint="eastAsia"/>
          <w:sz w:val="20"/>
          <w:szCs w:val="20"/>
          <w:lang w:val="en-US" w:eastAsia="zh-CN"/>
        </w:rPr>
        <w:t>40</w:t>
      </w:r>
      <w:r w:rsidR="00AE303A" w:rsidRPr="00AE303A">
        <w:rPr>
          <w:rFonts w:ascii="Calibri" w:hAnsi="Calibri" w:cs="Calibri"/>
          <w:sz w:val="20"/>
          <w:szCs w:val="20"/>
          <w:lang w:val="en-US" w:eastAsia="zh-CN"/>
        </w:rPr>
        <w:t>°</w:t>
      </w:r>
      <w:r w:rsidR="00AE303A" w:rsidRPr="00AE303A">
        <w:rPr>
          <w:sz w:val="20"/>
          <w:szCs w:val="20"/>
          <w:lang w:val="en-US" w:eastAsia="zh-CN"/>
        </w:rPr>
        <w:t>C)</w:t>
      </w:r>
    </w:p>
    <w:p w14:paraId="28DAD902" w14:textId="60912ADA" w:rsidR="00AE303A" w:rsidRPr="00AE303A" w:rsidRDefault="00AE303A" w:rsidP="00502C0F">
      <w:pPr>
        <w:pStyle w:val="BodyText"/>
        <w:tabs>
          <w:tab w:val="clear" w:pos="1260"/>
          <w:tab w:val="left" w:pos="2700"/>
        </w:tabs>
        <w:ind w:left="1440"/>
        <w:jc w:val="both"/>
        <w:rPr>
          <w:sz w:val="20"/>
          <w:szCs w:val="20"/>
          <w:lang w:val="en-US" w:eastAsia="zh-CN"/>
        </w:rPr>
      </w:pPr>
      <w:r>
        <w:rPr>
          <w:sz w:val="20"/>
          <w:szCs w:val="20"/>
          <w:lang w:val="en-US" w:eastAsia="zh-CN"/>
        </w:rPr>
        <w:tab/>
        <w:t>6</w:t>
      </w:r>
      <w:r w:rsidRPr="00AE303A">
        <w:rPr>
          <w:rFonts w:hint="eastAsia"/>
          <w:sz w:val="20"/>
          <w:szCs w:val="20"/>
          <w:lang w:val="en-US" w:eastAsia="zh-CN"/>
        </w:rPr>
        <w:t>A</w:t>
      </w:r>
      <w:r w:rsidRPr="00AE303A">
        <w:rPr>
          <w:sz w:val="20"/>
          <w:szCs w:val="20"/>
          <w:lang w:val="en-US" w:eastAsia="zh-CN"/>
        </w:rPr>
        <w:t xml:space="preserve"> </w:t>
      </w:r>
      <w:r w:rsidRPr="00AE303A">
        <w:rPr>
          <w:rFonts w:hint="eastAsia"/>
          <w:sz w:val="20"/>
          <w:szCs w:val="20"/>
          <w:lang w:val="en-US" w:eastAsia="zh-CN"/>
        </w:rPr>
        <w:t xml:space="preserve">max </w:t>
      </w:r>
      <w:r w:rsidRPr="00AE303A">
        <w:rPr>
          <w:sz w:val="20"/>
          <w:szCs w:val="20"/>
          <w:lang w:val="en-US" w:eastAsia="zh-CN"/>
        </w:rPr>
        <w:t xml:space="preserve">with an ambient temperature </w:t>
      </w:r>
      <w:r w:rsidRPr="00AE303A">
        <w:rPr>
          <w:rFonts w:hint="eastAsia"/>
          <w:sz w:val="20"/>
          <w:szCs w:val="20"/>
          <w:lang w:val="en-US" w:eastAsia="zh-CN"/>
        </w:rPr>
        <w:t xml:space="preserve"> </w:t>
      </w:r>
      <w:r w:rsidRPr="00AE303A">
        <w:rPr>
          <w:sz w:val="20"/>
          <w:szCs w:val="20"/>
          <w:lang w:val="en-US" w:eastAsia="zh-CN"/>
        </w:rPr>
        <w:t>≥</w:t>
      </w:r>
      <w:r>
        <w:rPr>
          <w:sz w:val="20"/>
          <w:szCs w:val="20"/>
          <w:lang w:val="en-US" w:eastAsia="zh-CN"/>
        </w:rPr>
        <w:t>104</w:t>
      </w:r>
      <w:r w:rsidRPr="00AE303A">
        <w:rPr>
          <w:rFonts w:ascii="Calibri" w:hAnsi="Calibri" w:cs="Calibri"/>
          <w:sz w:val="20"/>
          <w:szCs w:val="20"/>
          <w:lang w:val="en-US" w:eastAsia="zh-CN"/>
        </w:rPr>
        <w:t>°</w:t>
      </w:r>
      <w:r w:rsidRPr="00AE303A">
        <w:rPr>
          <w:sz w:val="20"/>
          <w:szCs w:val="20"/>
          <w:lang w:val="en-US" w:eastAsia="zh-CN"/>
        </w:rPr>
        <w:t>F to 1</w:t>
      </w:r>
      <w:r>
        <w:rPr>
          <w:sz w:val="20"/>
          <w:szCs w:val="20"/>
          <w:lang w:val="en-US" w:eastAsia="zh-CN"/>
        </w:rPr>
        <w:t>13</w:t>
      </w:r>
      <w:r w:rsidRPr="00AE303A">
        <w:rPr>
          <w:rFonts w:ascii="Calibri" w:hAnsi="Calibri" w:cs="Calibri"/>
          <w:sz w:val="20"/>
          <w:szCs w:val="20"/>
          <w:lang w:val="en-US" w:eastAsia="zh-CN"/>
        </w:rPr>
        <w:t>°</w:t>
      </w:r>
      <w:r w:rsidRPr="00AE303A">
        <w:rPr>
          <w:sz w:val="20"/>
          <w:szCs w:val="20"/>
          <w:lang w:val="en-US" w:eastAsia="zh-CN"/>
        </w:rPr>
        <w:t>F (</w:t>
      </w:r>
      <w:r>
        <w:rPr>
          <w:sz w:val="20"/>
          <w:szCs w:val="20"/>
          <w:lang w:val="en-US" w:eastAsia="zh-CN"/>
        </w:rPr>
        <w:t>4</w:t>
      </w:r>
      <w:r w:rsidRPr="00AE303A">
        <w:rPr>
          <w:rFonts w:hint="eastAsia"/>
          <w:sz w:val="20"/>
          <w:szCs w:val="20"/>
          <w:lang w:val="en-US" w:eastAsia="zh-CN"/>
        </w:rPr>
        <w:t>0</w:t>
      </w:r>
      <w:r w:rsidRPr="00AE303A">
        <w:rPr>
          <w:rFonts w:ascii="Calibri" w:hAnsi="Calibri" w:cs="Calibri"/>
          <w:sz w:val="20"/>
          <w:szCs w:val="20"/>
          <w:lang w:val="en-US" w:eastAsia="zh-CN"/>
        </w:rPr>
        <w:t>°</w:t>
      </w:r>
      <w:r w:rsidRPr="00AE303A">
        <w:rPr>
          <w:sz w:val="20"/>
          <w:szCs w:val="20"/>
          <w:lang w:val="en-US" w:eastAsia="zh-CN"/>
        </w:rPr>
        <w:t xml:space="preserve">C to </w:t>
      </w:r>
      <w:r w:rsidRPr="00AE303A">
        <w:rPr>
          <w:rFonts w:hint="eastAsia"/>
          <w:sz w:val="20"/>
          <w:szCs w:val="20"/>
          <w:lang w:val="en-US" w:eastAsia="zh-CN"/>
        </w:rPr>
        <w:t>4</w:t>
      </w:r>
      <w:r>
        <w:rPr>
          <w:sz w:val="20"/>
          <w:szCs w:val="20"/>
          <w:lang w:val="en-US" w:eastAsia="zh-CN"/>
        </w:rPr>
        <w:t>5</w:t>
      </w:r>
      <w:r w:rsidRPr="00AE303A">
        <w:rPr>
          <w:rFonts w:ascii="Calibri" w:hAnsi="Calibri" w:cs="Calibri"/>
          <w:sz w:val="20"/>
          <w:szCs w:val="20"/>
          <w:lang w:val="en-US" w:eastAsia="zh-CN"/>
        </w:rPr>
        <w:t>°</w:t>
      </w:r>
      <w:r w:rsidRPr="00AE303A">
        <w:rPr>
          <w:sz w:val="20"/>
          <w:szCs w:val="20"/>
          <w:lang w:val="en-US" w:eastAsia="zh-CN"/>
        </w:rPr>
        <w:t>C)</w:t>
      </w:r>
    </w:p>
    <w:p w14:paraId="6A96064F" w14:textId="36036315" w:rsidR="00502C0F" w:rsidRPr="002D3BB2" w:rsidRDefault="00120957" w:rsidP="00502C0F">
      <w:pPr>
        <w:pStyle w:val="BodyText"/>
        <w:tabs>
          <w:tab w:val="clear" w:pos="1260"/>
          <w:tab w:val="left" w:pos="2700"/>
        </w:tabs>
        <w:ind w:left="1440"/>
        <w:jc w:val="both"/>
        <w:rPr>
          <w:sz w:val="20"/>
          <w:szCs w:val="20"/>
          <w:lang w:val="en-US" w:eastAsia="zh-CN"/>
        </w:rPr>
      </w:pPr>
      <w:r w:rsidRPr="00AE303A">
        <w:rPr>
          <w:sz w:val="20"/>
          <w:szCs w:val="20"/>
          <w:lang w:val="en-US" w:eastAsia="zh-CN"/>
        </w:rPr>
        <w:tab/>
      </w:r>
      <w:r w:rsidR="00502C0F" w:rsidRPr="00AE303A">
        <w:rPr>
          <w:rFonts w:hint="eastAsia"/>
          <w:sz w:val="20"/>
          <w:szCs w:val="20"/>
          <w:lang w:val="en-US" w:eastAsia="zh-CN"/>
        </w:rPr>
        <w:t xml:space="preserve">1A </w:t>
      </w:r>
      <w:r w:rsidR="00AE303A" w:rsidRPr="00AE303A">
        <w:rPr>
          <w:sz w:val="20"/>
          <w:szCs w:val="20"/>
          <w:lang w:val="en-US" w:eastAsia="zh-CN"/>
        </w:rPr>
        <w:t>max with an</w:t>
      </w:r>
      <w:r w:rsidR="00502C0F" w:rsidRPr="00AE303A">
        <w:rPr>
          <w:rFonts w:hint="eastAsia"/>
          <w:sz w:val="20"/>
          <w:szCs w:val="20"/>
          <w:lang w:val="en-US" w:eastAsia="zh-CN"/>
        </w:rPr>
        <w:t xml:space="preserve"> </w:t>
      </w:r>
      <w:r w:rsidR="00AE303A" w:rsidRPr="00AE303A">
        <w:rPr>
          <w:sz w:val="20"/>
          <w:szCs w:val="20"/>
          <w:lang w:val="en-US" w:eastAsia="zh-CN"/>
        </w:rPr>
        <w:t>a</w:t>
      </w:r>
      <w:r w:rsidR="00502C0F" w:rsidRPr="00AE303A">
        <w:rPr>
          <w:rFonts w:hint="eastAsia"/>
          <w:sz w:val="20"/>
          <w:szCs w:val="20"/>
          <w:lang w:val="en-US" w:eastAsia="zh-CN"/>
        </w:rPr>
        <w:t xml:space="preserve">mbient temperature </w:t>
      </w:r>
      <w:r w:rsidR="00AE303A" w:rsidRPr="00AE303A">
        <w:rPr>
          <w:sz w:val="20"/>
          <w:szCs w:val="20"/>
          <w:lang w:val="en-US" w:eastAsia="zh-CN"/>
        </w:rPr>
        <w:t>≤50</w:t>
      </w:r>
      <w:r w:rsidR="00AE303A" w:rsidRPr="00AE303A">
        <w:rPr>
          <w:rFonts w:ascii="Calibri" w:hAnsi="Calibri" w:cs="Calibri"/>
          <w:sz w:val="20"/>
          <w:szCs w:val="20"/>
          <w:lang w:val="en-US" w:eastAsia="zh-CN"/>
        </w:rPr>
        <w:t>°</w:t>
      </w:r>
      <w:r w:rsidR="00AE303A" w:rsidRPr="00AE303A">
        <w:rPr>
          <w:sz w:val="20"/>
          <w:szCs w:val="20"/>
          <w:lang w:val="en-US" w:eastAsia="zh-CN"/>
        </w:rPr>
        <w:t xml:space="preserve">F or </w:t>
      </w:r>
      <w:r w:rsidR="00AE303A" w:rsidRPr="00AE303A">
        <w:rPr>
          <w:sz w:val="20"/>
          <w:szCs w:val="20"/>
          <w:lang w:val="en-US" w:eastAsia="zh-CN"/>
        </w:rPr>
        <w:t>≥</w:t>
      </w:r>
      <w:r w:rsidR="00AE303A" w:rsidRPr="00AE303A">
        <w:rPr>
          <w:sz w:val="20"/>
          <w:szCs w:val="20"/>
          <w:lang w:val="en-US" w:eastAsia="zh-CN"/>
        </w:rPr>
        <w:t>113</w:t>
      </w:r>
      <w:r w:rsidR="00AE303A" w:rsidRPr="00AE303A">
        <w:rPr>
          <w:rFonts w:ascii="Calibri" w:hAnsi="Calibri" w:cs="Calibri"/>
          <w:sz w:val="20"/>
          <w:szCs w:val="20"/>
          <w:lang w:val="en-US" w:eastAsia="zh-CN"/>
        </w:rPr>
        <w:t>°</w:t>
      </w:r>
      <w:r w:rsidR="00AE303A" w:rsidRPr="00AE303A">
        <w:rPr>
          <w:sz w:val="20"/>
          <w:szCs w:val="20"/>
          <w:lang w:val="en-US" w:eastAsia="zh-CN"/>
        </w:rPr>
        <w:t>F (</w:t>
      </w:r>
      <w:r w:rsidR="00502C0F" w:rsidRPr="00AE303A">
        <w:rPr>
          <w:rFonts w:hint="eastAsia"/>
          <w:sz w:val="20"/>
          <w:szCs w:val="20"/>
          <w:lang w:val="en-US" w:eastAsia="zh-CN"/>
        </w:rPr>
        <w:t>10</w:t>
      </w:r>
      <w:r w:rsidR="00AE303A" w:rsidRPr="00AE303A">
        <w:rPr>
          <w:rFonts w:ascii="Calibri" w:hAnsi="Calibri" w:cs="Calibri"/>
          <w:sz w:val="20"/>
          <w:szCs w:val="20"/>
          <w:lang w:val="en-US" w:eastAsia="zh-CN"/>
        </w:rPr>
        <w:t>°</w:t>
      </w:r>
      <w:r w:rsidR="00AE303A" w:rsidRPr="00AE303A">
        <w:rPr>
          <w:sz w:val="20"/>
          <w:szCs w:val="20"/>
          <w:lang w:val="en-US" w:eastAsia="zh-CN"/>
        </w:rPr>
        <w:t xml:space="preserve">C </w:t>
      </w:r>
      <w:r w:rsidR="00502C0F" w:rsidRPr="00AE303A">
        <w:rPr>
          <w:rFonts w:hint="eastAsia"/>
          <w:sz w:val="20"/>
          <w:szCs w:val="20"/>
          <w:lang w:val="en-US" w:eastAsia="zh-CN"/>
        </w:rPr>
        <w:t>or 45</w:t>
      </w:r>
      <w:r w:rsidR="00AE303A" w:rsidRPr="00AE303A">
        <w:rPr>
          <w:rFonts w:ascii="Calibri" w:hAnsi="Calibri" w:cs="Calibri"/>
          <w:sz w:val="20"/>
          <w:szCs w:val="20"/>
          <w:lang w:val="en-US" w:eastAsia="zh-CN"/>
        </w:rPr>
        <w:t>°</w:t>
      </w:r>
      <w:r w:rsidR="00AE303A" w:rsidRPr="00AE303A">
        <w:rPr>
          <w:sz w:val="20"/>
          <w:szCs w:val="20"/>
          <w:lang w:val="en-US" w:eastAsia="zh-CN"/>
        </w:rPr>
        <w:t>C</w:t>
      </w:r>
      <w:r w:rsidR="00502C0F" w:rsidRPr="00AE303A">
        <w:rPr>
          <w:rFonts w:hint="eastAsia"/>
          <w:sz w:val="20"/>
          <w:szCs w:val="20"/>
          <w:lang w:val="en-US" w:eastAsia="zh-CN"/>
        </w:rPr>
        <w:t>)</w:t>
      </w:r>
    </w:p>
    <w:p w14:paraId="11C9366F" w14:textId="187CF505" w:rsidR="002D3BB2" w:rsidRPr="002D3BB2" w:rsidRDefault="002D3BB2" w:rsidP="002D3BB2">
      <w:pPr>
        <w:pStyle w:val="BodyText"/>
        <w:tabs>
          <w:tab w:val="clear" w:pos="1260"/>
          <w:tab w:val="left" w:pos="2700"/>
        </w:tabs>
        <w:ind w:left="1440"/>
        <w:jc w:val="both"/>
        <w:rPr>
          <w:sz w:val="20"/>
          <w:szCs w:val="20"/>
          <w:lang w:val="en-US" w:eastAsia="zh-CN"/>
        </w:rPr>
      </w:pPr>
    </w:p>
    <w:p w14:paraId="4C50A846" w14:textId="79A9FD5C" w:rsidR="002D3BB2" w:rsidRPr="002D3BB2" w:rsidRDefault="002D3BB2" w:rsidP="002D3BB2">
      <w:pPr>
        <w:pStyle w:val="BodyText"/>
        <w:tabs>
          <w:tab w:val="clear" w:pos="1260"/>
          <w:tab w:val="left" w:pos="2700"/>
        </w:tabs>
        <w:ind w:left="1440"/>
        <w:jc w:val="both"/>
        <w:rPr>
          <w:sz w:val="20"/>
          <w:szCs w:val="20"/>
          <w:lang w:val="en-US" w:eastAsia="zh-CN"/>
        </w:rPr>
      </w:pPr>
      <w:r w:rsidRPr="002D3BB2">
        <w:rPr>
          <w:sz w:val="20"/>
          <w:szCs w:val="20"/>
          <w:lang w:val="en-US"/>
        </w:rPr>
        <w:t>Float Mode:</w:t>
      </w:r>
      <w:r w:rsidRPr="002D3BB2">
        <w:rPr>
          <w:sz w:val="20"/>
          <w:szCs w:val="20"/>
          <w:lang w:val="en-US"/>
        </w:rPr>
        <w:tab/>
      </w:r>
      <w:r w:rsidR="00EE09B7" w:rsidRPr="00AE303A">
        <w:rPr>
          <w:rFonts w:hint="eastAsia"/>
          <w:sz w:val="20"/>
          <w:szCs w:val="20"/>
          <w:lang w:val="en-US" w:eastAsia="zh-CN"/>
        </w:rPr>
        <w:t>&lt;1A</w:t>
      </w:r>
      <w:r w:rsidR="00AE303A" w:rsidRPr="00AE303A">
        <w:rPr>
          <w:sz w:val="20"/>
          <w:szCs w:val="20"/>
          <w:lang w:val="en-US" w:eastAsia="zh-CN"/>
        </w:rPr>
        <w:t xml:space="preserve"> max</w:t>
      </w:r>
    </w:p>
    <w:p w14:paraId="1D816EB1" w14:textId="77777777" w:rsidR="002D3BB2" w:rsidRDefault="002D3BB2" w:rsidP="00320AA7">
      <w:pPr>
        <w:pStyle w:val="BodyText"/>
        <w:tabs>
          <w:tab w:val="clear" w:pos="1260"/>
          <w:tab w:val="left" w:pos="1440"/>
        </w:tabs>
        <w:ind w:left="1440" w:hanging="720"/>
        <w:jc w:val="both"/>
        <w:rPr>
          <w:b/>
          <w:bCs/>
          <w:sz w:val="20"/>
          <w:szCs w:val="20"/>
          <w:lang w:val="en-US"/>
        </w:rPr>
      </w:pPr>
    </w:p>
    <w:p w14:paraId="5F7273F8" w14:textId="77777777" w:rsidR="00320AA7" w:rsidRPr="00320AA7" w:rsidRDefault="00320AA7" w:rsidP="00320AA7">
      <w:pPr>
        <w:pStyle w:val="BodyText"/>
        <w:tabs>
          <w:tab w:val="clear" w:pos="1260"/>
          <w:tab w:val="left" w:pos="1080"/>
        </w:tabs>
        <w:ind w:left="1080" w:hanging="720"/>
        <w:jc w:val="both"/>
        <w:rPr>
          <w:b/>
          <w:bCs/>
          <w:szCs w:val="20"/>
          <w:lang w:val="en-US"/>
        </w:rPr>
      </w:pPr>
      <w:r w:rsidRPr="00320AA7">
        <w:rPr>
          <w:b/>
          <w:bCs/>
          <w:szCs w:val="20"/>
          <w:lang w:val="en-US"/>
        </w:rPr>
        <w:t>3.2</w:t>
      </w:r>
      <w:r w:rsidRPr="00320AA7">
        <w:rPr>
          <w:b/>
          <w:bCs/>
          <w:szCs w:val="20"/>
          <w:lang w:val="en-US"/>
        </w:rPr>
        <w:tab/>
      </w:r>
      <w:r w:rsidRPr="00320AA7">
        <w:rPr>
          <w:b/>
          <w:bCs/>
          <w:szCs w:val="20"/>
        </w:rPr>
        <w:t>I</w:t>
      </w:r>
      <w:r w:rsidRPr="00320AA7">
        <w:rPr>
          <w:b/>
          <w:bCs/>
          <w:szCs w:val="20"/>
          <w:lang w:val="en-US"/>
        </w:rPr>
        <w:t>NVERTER</w:t>
      </w:r>
    </w:p>
    <w:p w14:paraId="44D7DF8A" w14:textId="77777777" w:rsidR="00320AA7" w:rsidRPr="00320AA7" w:rsidRDefault="00320AA7" w:rsidP="00320AA7">
      <w:pPr>
        <w:pStyle w:val="BodyText"/>
        <w:tabs>
          <w:tab w:val="clear" w:pos="1260"/>
          <w:tab w:val="left" w:pos="1080"/>
        </w:tabs>
        <w:ind w:left="1080" w:hanging="720"/>
        <w:jc w:val="both"/>
        <w:rPr>
          <w:b/>
          <w:bCs/>
          <w:sz w:val="20"/>
          <w:szCs w:val="20"/>
          <w:lang w:val="en-US"/>
        </w:rPr>
      </w:pPr>
    </w:p>
    <w:p w14:paraId="28A780EF" w14:textId="68BDDCC7" w:rsidR="00320AA7" w:rsidRPr="002D3BB2"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3.2.1</w:t>
      </w:r>
      <w:r>
        <w:rPr>
          <w:b/>
          <w:bCs/>
          <w:sz w:val="20"/>
          <w:szCs w:val="20"/>
          <w:lang w:val="en-US"/>
        </w:rPr>
        <w:tab/>
      </w:r>
      <w:r w:rsidRPr="007A2449">
        <w:rPr>
          <w:b/>
          <w:bCs/>
          <w:sz w:val="20"/>
          <w:szCs w:val="20"/>
        </w:rPr>
        <w:t>General</w:t>
      </w:r>
      <w:r w:rsidR="002D3BB2">
        <w:rPr>
          <w:b/>
          <w:bCs/>
          <w:sz w:val="20"/>
          <w:szCs w:val="20"/>
        </w:rPr>
        <w:t xml:space="preserve">: </w:t>
      </w:r>
      <w:r w:rsidR="002D3BB2" w:rsidRPr="007D47A6">
        <w:rPr>
          <w:bCs/>
          <w:sz w:val="20"/>
          <w:szCs w:val="20"/>
          <w:lang w:val="en-US"/>
        </w:rPr>
        <w:t>The term inverter shall denote the solid-state equipment and controls to convert DC power from the Converter or the DC/DC Booster circuits to regulated AC power for supporting the critical load.</w:t>
      </w:r>
    </w:p>
    <w:p w14:paraId="3D0A1576" w14:textId="77777777" w:rsidR="00320AA7" w:rsidRPr="00320AA7" w:rsidRDefault="00320AA7" w:rsidP="00320AA7">
      <w:pPr>
        <w:pStyle w:val="BodyText"/>
        <w:tabs>
          <w:tab w:val="clear" w:pos="1260"/>
          <w:tab w:val="left" w:pos="1440"/>
        </w:tabs>
        <w:ind w:left="1440" w:hanging="720"/>
        <w:jc w:val="both"/>
        <w:rPr>
          <w:b/>
          <w:bCs/>
          <w:sz w:val="20"/>
          <w:szCs w:val="20"/>
          <w:lang w:val="en-US"/>
        </w:rPr>
      </w:pPr>
    </w:p>
    <w:p w14:paraId="46E61207" w14:textId="53511CF3" w:rsidR="00320AA7" w:rsidRPr="002D3BB2"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3.2.2</w:t>
      </w:r>
      <w:r>
        <w:rPr>
          <w:b/>
          <w:bCs/>
          <w:sz w:val="20"/>
          <w:szCs w:val="20"/>
          <w:lang w:val="en-US"/>
        </w:rPr>
        <w:tab/>
      </w:r>
      <w:r w:rsidRPr="00AE303A">
        <w:rPr>
          <w:b/>
          <w:bCs/>
          <w:sz w:val="20"/>
          <w:szCs w:val="20"/>
        </w:rPr>
        <w:t>Overload Capability</w:t>
      </w:r>
      <w:r w:rsidR="002D3BB2" w:rsidRPr="00AE303A">
        <w:rPr>
          <w:b/>
          <w:bCs/>
          <w:sz w:val="20"/>
          <w:szCs w:val="20"/>
        </w:rPr>
        <w:t xml:space="preserve">: </w:t>
      </w:r>
      <w:r w:rsidR="002D3BB2" w:rsidRPr="00AE303A">
        <w:rPr>
          <w:bCs/>
          <w:sz w:val="20"/>
          <w:szCs w:val="20"/>
          <w:lang w:val="en-US"/>
        </w:rPr>
        <w:t xml:space="preserve">The inverter shall be capable of supplying </w:t>
      </w:r>
      <w:r w:rsidR="00AE303A">
        <w:rPr>
          <w:bCs/>
          <w:sz w:val="20"/>
          <w:szCs w:val="20"/>
          <w:lang w:val="en-US"/>
        </w:rPr>
        <w:t xml:space="preserve">acceptable </w:t>
      </w:r>
      <w:r w:rsidR="002D3BB2" w:rsidRPr="00AE303A">
        <w:rPr>
          <w:bCs/>
          <w:sz w:val="20"/>
          <w:szCs w:val="20"/>
          <w:lang w:val="en-US"/>
        </w:rPr>
        <w:t>current and voltage for overloads exceeding 111% and up to 1</w:t>
      </w:r>
      <w:r w:rsidR="00502C0F" w:rsidRPr="00AE303A">
        <w:rPr>
          <w:rFonts w:hint="eastAsia"/>
          <w:bCs/>
          <w:sz w:val="20"/>
          <w:szCs w:val="20"/>
          <w:lang w:val="en-US" w:eastAsia="zh-CN"/>
        </w:rPr>
        <w:t>3</w:t>
      </w:r>
      <w:r w:rsidR="002D3BB2" w:rsidRPr="00AE303A">
        <w:rPr>
          <w:bCs/>
          <w:sz w:val="20"/>
          <w:szCs w:val="20"/>
          <w:lang w:val="en-US"/>
        </w:rPr>
        <w:t xml:space="preserve">0% </w:t>
      </w:r>
      <w:r w:rsidR="00AE303A">
        <w:rPr>
          <w:bCs/>
          <w:sz w:val="20"/>
          <w:szCs w:val="20"/>
          <w:lang w:val="en-US"/>
        </w:rPr>
        <w:t>for</w:t>
      </w:r>
      <w:r w:rsidR="002D3BB2" w:rsidRPr="00AE303A">
        <w:rPr>
          <w:bCs/>
          <w:sz w:val="20"/>
          <w:szCs w:val="20"/>
          <w:lang w:val="en-US"/>
        </w:rPr>
        <w:t xml:space="preserve"> at least </w:t>
      </w:r>
      <w:r w:rsidR="00502C0F" w:rsidRPr="00AE303A">
        <w:rPr>
          <w:rFonts w:hint="eastAsia"/>
          <w:bCs/>
          <w:sz w:val="20"/>
          <w:szCs w:val="20"/>
          <w:lang w:val="en-US" w:eastAsia="zh-CN"/>
        </w:rPr>
        <w:t>60</w:t>
      </w:r>
      <w:r w:rsidR="002D3BB2" w:rsidRPr="00AE303A">
        <w:rPr>
          <w:bCs/>
          <w:sz w:val="20"/>
          <w:szCs w:val="20"/>
          <w:lang w:val="en-US"/>
        </w:rPr>
        <w:t xml:space="preserve"> seconds. A status indicator and audible alarm shall indicate overload operation.</w:t>
      </w:r>
    </w:p>
    <w:p w14:paraId="034E7F4C" w14:textId="77777777" w:rsidR="00320AA7" w:rsidRPr="00320AA7" w:rsidRDefault="00320AA7" w:rsidP="00320AA7">
      <w:pPr>
        <w:pStyle w:val="BodyText"/>
        <w:tabs>
          <w:tab w:val="clear" w:pos="1260"/>
          <w:tab w:val="left" w:pos="1440"/>
        </w:tabs>
        <w:ind w:left="1440" w:hanging="720"/>
        <w:jc w:val="both"/>
        <w:rPr>
          <w:b/>
          <w:bCs/>
          <w:sz w:val="20"/>
          <w:szCs w:val="20"/>
          <w:lang w:val="en-US"/>
        </w:rPr>
      </w:pPr>
    </w:p>
    <w:p w14:paraId="75763789" w14:textId="55C380D7" w:rsidR="00320AA7" w:rsidRPr="00AE303A" w:rsidRDefault="00320AA7" w:rsidP="00320AA7">
      <w:pPr>
        <w:pStyle w:val="BodyText"/>
        <w:tabs>
          <w:tab w:val="clear" w:pos="1260"/>
          <w:tab w:val="left" w:pos="1440"/>
        </w:tabs>
        <w:ind w:left="1440" w:hanging="720"/>
        <w:jc w:val="both"/>
        <w:rPr>
          <w:sz w:val="20"/>
          <w:szCs w:val="20"/>
          <w:lang w:val="en-US"/>
        </w:rPr>
      </w:pPr>
      <w:r w:rsidRPr="00AE303A">
        <w:rPr>
          <w:b/>
          <w:bCs/>
          <w:sz w:val="20"/>
          <w:szCs w:val="20"/>
          <w:lang w:val="en-US"/>
        </w:rPr>
        <w:t>3.2.3</w:t>
      </w:r>
      <w:r w:rsidRPr="00AE303A">
        <w:rPr>
          <w:b/>
          <w:bCs/>
          <w:sz w:val="20"/>
          <w:szCs w:val="20"/>
          <w:lang w:val="en-US"/>
        </w:rPr>
        <w:tab/>
      </w:r>
      <w:r w:rsidRPr="00AE303A">
        <w:rPr>
          <w:b/>
          <w:bCs/>
          <w:sz w:val="20"/>
          <w:szCs w:val="20"/>
        </w:rPr>
        <w:t>Fault Clearing and Current Limit</w:t>
      </w:r>
      <w:r w:rsidR="002D3BB2" w:rsidRPr="00AE303A">
        <w:rPr>
          <w:b/>
          <w:bCs/>
          <w:sz w:val="20"/>
          <w:szCs w:val="20"/>
        </w:rPr>
        <w:t>:</w:t>
      </w:r>
      <w:r w:rsidR="002D3BB2" w:rsidRPr="00AE303A">
        <w:rPr>
          <w:sz w:val="20"/>
          <w:szCs w:val="20"/>
        </w:rPr>
        <w:t xml:space="preserve"> </w:t>
      </w:r>
      <w:r w:rsidR="002D3BB2" w:rsidRPr="00AE303A">
        <w:rPr>
          <w:bCs/>
          <w:sz w:val="20"/>
          <w:szCs w:val="20"/>
          <w:lang w:val="en-US"/>
        </w:rPr>
        <w:t>For currents of greater than 150% or for overload currents occurring for a time greater than the capability of the UPS, the inverter shall have electronic current-limiting protection to prevent damage to components. The inverter shall be self-protecting against any magnitude of connected output overload. Inverter control logic shall sense and disconnect the inverter from the critical AC load without the requirement to clear protective fuses.</w:t>
      </w:r>
    </w:p>
    <w:p w14:paraId="533D7410" w14:textId="77777777" w:rsidR="00320AA7" w:rsidRDefault="00320AA7" w:rsidP="00320AA7">
      <w:pPr>
        <w:pStyle w:val="BodyText"/>
        <w:tabs>
          <w:tab w:val="clear" w:pos="1260"/>
          <w:tab w:val="left" w:pos="1440"/>
        </w:tabs>
        <w:ind w:left="1440" w:hanging="720"/>
        <w:jc w:val="both"/>
        <w:rPr>
          <w:b/>
          <w:bCs/>
          <w:sz w:val="20"/>
          <w:szCs w:val="20"/>
          <w:lang w:val="en-US"/>
        </w:rPr>
      </w:pPr>
    </w:p>
    <w:p w14:paraId="40536096" w14:textId="7AE7F445" w:rsidR="00320AA7" w:rsidRPr="002D00BE"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3.2.5</w:t>
      </w:r>
      <w:r>
        <w:rPr>
          <w:b/>
          <w:bCs/>
          <w:sz w:val="20"/>
          <w:szCs w:val="20"/>
          <w:lang w:val="en-US"/>
        </w:rPr>
        <w:tab/>
        <w:t>Fuse Failure Protection</w:t>
      </w:r>
      <w:r w:rsidR="002D00BE">
        <w:rPr>
          <w:b/>
          <w:bCs/>
          <w:sz w:val="20"/>
          <w:szCs w:val="20"/>
          <w:lang w:val="en-US"/>
        </w:rPr>
        <w:t>:</w:t>
      </w:r>
      <w:r w:rsidR="002D00BE">
        <w:rPr>
          <w:sz w:val="20"/>
          <w:szCs w:val="20"/>
          <w:lang w:val="en-US"/>
        </w:rPr>
        <w:t xml:space="preserve"> </w:t>
      </w:r>
      <w:r w:rsidR="002D00BE" w:rsidRPr="007D47A6">
        <w:rPr>
          <w:bCs/>
          <w:sz w:val="20"/>
          <w:szCs w:val="20"/>
          <w:lang w:val="en-US"/>
        </w:rPr>
        <w:t>Power semiconductors in the inverter unit shall be fused so that loss of any one power semiconductor will not cause cascading failures.</w:t>
      </w:r>
    </w:p>
    <w:p w14:paraId="59AD3ED2" w14:textId="77777777" w:rsidR="00320AA7" w:rsidRDefault="00320AA7" w:rsidP="00320AA7">
      <w:pPr>
        <w:pStyle w:val="BodyText"/>
        <w:tabs>
          <w:tab w:val="clear" w:pos="1260"/>
          <w:tab w:val="left" w:pos="1440"/>
        </w:tabs>
        <w:ind w:left="1440" w:hanging="720"/>
        <w:jc w:val="both"/>
        <w:rPr>
          <w:b/>
          <w:bCs/>
          <w:sz w:val="20"/>
          <w:szCs w:val="20"/>
          <w:lang w:val="en-US"/>
        </w:rPr>
      </w:pPr>
    </w:p>
    <w:p w14:paraId="41B616C1" w14:textId="77777777" w:rsidR="002D00BE" w:rsidRDefault="00320AA7" w:rsidP="002D00BE">
      <w:pPr>
        <w:pStyle w:val="BodyText"/>
        <w:tabs>
          <w:tab w:val="clear" w:pos="1260"/>
          <w:tab w:val="left" w:pos="1440"/>
        </w:tabs>
        <w:ind w:left="1440" w:hanging="720"/>
        <w:jc w:val="both"/>
        <w:rPr>
          <w:bCs/>
          <w:sz w:val="20"/>
          <w:szCs w:val="20"/>
          <w:lang w:val="en-US"/>
        </w:rPr>
      </w:pPr>
      <w:r>
        <w:rPr>
          <w:b/>
          <w:bCs/>
          <w:sz w:val="20"/>
          <w:szCs w:val="20"/>
          <w:lang w:val="en-US"/>
        </w:rPr>
        <w:t>3.2.6</w:t>
      </w:r>
      <w:r>
        <w:rPr>
          <w:b/>
          <w:bCs/>
          <w:sz w:val="20"/>
          <w:szCs w:val="20"/>
          <w:lang w:val="en-US"/>
        </w:rPr>
        <w:tab/>
        <w:t>Inverter DC Protection</w:t>
      </w:r>
      <w:r w:rsidR="002D00BE">
        <w:rPr>
          <w:b/>
          <w:bCs/>
          <w:sz w:val="20"/>
          <w:szCs w:val="20"/>
          <w:lang w:val="en-US"/>
        </w:rPr>
        <w:t>:</w:t>
      </w:r>
      <w:r w:rsidR="002D00BE">
        <w:rPr>
          <w:sz w:val="20"/>
          <w:szCs w:val="20"/>
          <w:lang w:val="en-US"/>
        </w:rPr>
        <w:t xml:space="preserve"> </w:t>
      </w:r>
      <w:r w:rsidR="002D00BE" w:rsidRPr="007D47A6">
        <w:rPr>
          <w:bCs/>
          <w:sz w:val="20"/>
          <w:szCs w:val="20"/>
          <w:lang w:val="en-US"/>
        </w:rPr>
        <w:t>The inverter shall be protected by the following disconnect levels:</w:t>
      </w:r>
    </w:p>
    <w:p w14:paraId="0B7A4698" w14:textId="77777777" w:rsidR="002D00BE" w:rsidRPr="007D47A6" w:rsidRDefault="002D00BE" w:rsidP="002D00BE">
      <w:pPr>
        <w:pStyle w:val="BodyText"/>
        <w:tabs>
          <w:tab w:val="clear" w:pos="1260"/>
          <w:tab w:val="left" w:pos="1440"/>
        </w:tabs>
        <w:ind w:left="1440" w:hanging="720"/>
        <w:jc w:val="both"/>
        <w:rPr>
          <w:b/>
          <w:bCs/>
          <w:sz w:val="20"/>
          <w:szCs w:val="20"/>
          <w:lang w:val="en-US"/>
        </w:rPr>
      </w:pPr>
    </w:p>
    <w:p w14:paraId="0193B9FE" w14:textId="77777777" w:rsidR="002D00BE" w:rsidRPr="007D47A6" w:rsidRDefault="002D00BE" w:rsidP="002D00BE">
      <w:pPr>
        <w:pStyle w:val="BodyText"/>
        <w:tabs>
          <w:tab w:val="clear" w:pos="1260"/>
        </w:tabs>
        <w:ind w:left="1440"/>
        <w:jc w:val="both"/>
        <w:rPr>
          <w:bCs/>
          <w:sz w:val="20"/>
          <w:szCs w:val="20"/>
        </w:rPr>
      </w:pPr>
      <w:r w:rsidRPr="007D47A6">
        <w:rPr>
          <w:bCs/>
          <w:sz w:val="20"/>
          <w:szCs w:val="20"/>
        </w:rPr>
        <w:t>DC Overvoltage Shutdown</w:t>
      </w:r>
    </w:p>
    <w:p w14:paraId="1B52EA84" w14:textId="77777777" w:rsidR="002D00BE" w:rsidRPr="007D47A6" w:rsidRDefault="002D00BE" w:rsidP="002D00BE">
      <w:pPr>
        <w:pStyle w:val="BodyText"/>
        <w:tabs>
          <w:tab w:val="clear" w:pos="1260"/>
        </w:tabs>
        <w:ind w:left="1440"/>
        <w:jc w:val="both"/>
        <w:rPr>
          <w:bCs/>
          <w:sz w:val="20"/>
          <w:szCs w:val="20"/>
        </w:rPr>
      </w:pPr>
      <w:r w:rsidRPr="007D47A6">
        <w:rPr>
          <w:bCs/>
          <w:sz w:val="20"/>
          <w:szCs w:val="20"/>
        </w:rPr>
        <w:t>DC Over-current Shutdown</w:t>
      </w:r>
    </w:p>
    <w:p w14:paraId="56FB87FE" w14:textId="77777777" w:rsidR="002D00BE" w:rsidRPr="007D47A6" w:rsidRDefault="002D00BE" w:rsidP="002D00BE">
      <w:pPr>
        <w:pStyle w:val="BodyText"/>
        <w:tabs>
          <w:tab w:val="clear" w:pos="1260"/>
        </w:tabs>
        <w:ind w:left="1440"/>
        <w:jc w:val="both"/>
        <w:rPr>
          <w:bCs/>
          <w:sz w:val="20"/>
          <w:szCs w:val="20"/>
        </w:rPr>
      </w:pPr>
      <w:r w:rsidRPr="007D47A6">
        <w:rPr>
          <w:bCs/>
          <w:sz w:val="20"/>
          <w:szCs w:val="20"/>
        </w:rPr>
        <w:t>DC under-voltage Warning (Low Battery Reserve)</w:t>
      </w:r>
    </w:p>
    <w:p w14:paraId="0A9D0FE7" w14:textId="77777777" w:rsidR="002D00BE" w:rsidRPr="007D47A6" w:rsidRDefault="002D00BE" w:rsidP="002D00BE">
      <w:pPr>
        <w:pStyle w:val="BodyText"/>
        <w:tabs>
          <w:tab w:val="clear" w:pos="1260"/>
        </w:tabs>
        <w:ind w:left="1440"/>
        <w:jc w:val="both"/>
        <w:rPr>
          <w:bCs/>
          <w:sz w:val="20"/>
          <w:szCs w:val="20"/>
        </w:rPr>
      </w:pPr>
      <w:r w:rsidRPr="007D47A6">
        <w:rPr>
          <w:bCs/>
          <w:sz w:val="20"/>
          <w:szCs w:val="20"/>
        </w:rPr>
        <w:t>DC under-voltage Shutdown (End of Discharge)</w:t>
      </w:r>
    </w:p>
    <w:p w14:paraId="21624D4F" w14:textId="77777777" w:rsidR="00320AA7" w:rsidRDefault="00320AA7" w:rsidP="00320AA7">
      <w:pPr>
        <w:pStyle w:val="BodyText"/>
        <w:tabs>
          <w:tab w:val="clear" w:pos="1260"/>
          <w:tab w:val="left" w:pos="1440"/>
        </w:tabs>
        <w:ind w:left="1440" w:hanging="720"/>
        <w:jc w:val="both"/>
        <w:rPr>
          <w:b/>
          <w:bCs/>
          <w:sz w:val="20"/>
          <w:szCs w:val="20"/>
          <w:lang w:val="en-US"/>
        </w:rPr>
      </w:pPr>
    </w:p>
    <w:p w14:paraId="533C85A6" w14:textId="384157C9" w:rsidR="00320AA7" w:rsidRPr="002D00BE"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3.2.7</w:t>
      </w:r>
      <w:r>
        <w:rPr>
          <w:b/>
          <w:bCs/>
          <w:sz w:val="20"/>
          <w:szCs w:val="20"/>
          <w:lang w:val="en-US"/>
        </w:rPr>
        <w:tab/>
        <w:t>Over-discharge Protection</w:t>
      </w:r>
      <w:r w:rsidR="002D00BE">
        <w:rPr>
          <w:b/>
          <w:bCs/>
          <w:sz w:val="20"/>
          <w:szCs w:val="20"/>
          <w:lang w:val="en-US"/>
        </w:rPr>
        <w:t>:</w:t>
      </w:r>
      <w:r w:rsidR="002D00BE">
        <w:rPr>
          <w:sz w:val="20"/>
          <w:szCs w:val="20"/>
          <w:lang w:val="en-US"/>
        </w:rPr>
        <w:t xml:space="preserve"> </w:t>
      </w:r>
      <w:r w:rsidR="002D00BE" w:rsidRPr="007D47A6">
        <w:rPr>
          <w:bCs/>
          <w:sz w:val="20"/>
          <w:szCs w:val="20"/>
          <w:lang w:val="en-US"/>
        </w:rPr>
        <w:t>To prevent battery damage from over-discharging, the UPS control logic shall automatically turn off the inverter at a predetermined level as to not damage the batteries.</w:t>
      </w:r>
    </w:p>
    <w:p w14:paraId="53E002C0" w14:textId="77777777" w:rsidR="00320AA7" w:rsidRDefault="00320AA7" w:rsidP="00320AA7">
      <w:pPr>
        <w:pStyle w:val="BodyText"/>
        <w:tabs>
          <w:tab w:val="clear" w:pos="1260"/>
          <w:tab w:val="left" w:pos="1440"/>
        </w:tabs>
        <w:ind w:left="1440" w:hanging="720"/>
        <w:jc w:val="both"/>
        <w:rPr>
          <w:b/>
          <w:bCs/>
          <w:sz w:val="20"/>
          <w:szCs w:val="20"/>
          <w:lang w:val="en-US"/>
        </w:rPr>
      </w:pPr>
    </w:p>
    <w:p w14:paraId="53D66A99" w14:textId="179417B7" w:rsidR="00320AA7" w:rsidRPr="002D00BE" w:rsidRDefault="00320AA7" w:rsidP="00320AA7">
      <w:pPr>
        <w:pStyle w:val="BodyText"/>
        <w:tabs>
          <w:tab w:val="clear" w:pos="1260"/>
          <w:tab w:val="left" w:pos="1440"/>
        </w:tabs>
        <w:ind w:left="1440" w:hanging="720"/>
        <w:jc w:val="both"/>
        <w:rPr>
          <w:sz w:val="20"/>
          <w:szCs w:val="20"/>
          <w:lang w:val="en-US"/>
        </w:rPr>
      </w:pPr>
      <w:r>
        <w:rPr>
          <w:b/>
          <w:bCs/>
          <w:sz w:val="20"/>
          <w:szCs w:val="20"/>
          <w:lang w:val="en-US"/>
        </w:rPr>
        <w:t>3.2.8</w:t>
      </w:r>
      <w:r>
        <w:rPr>
          <w:b/>
          <w:bCs/>
          <w:sz w:val="20"/>
          <w:szCs w:val="20"/>
          <w:lang w:val="en-US"/>
        </w:rPr>
        <w:tab/>
        <w:t>Output Frequency</w:t>
      </w:r>
      <w:r w:rsidR="002D00BE">
        <w:rPr>
          <w:b/>
          <w:bCs/>
          <w:sz w:val="20"/>
          <w:szCs w:val="20"/>
          <w:lang w:val="en-US"/>
        </w:rPr>
        <w:t>:</w:t>
      </w:r>
      <w:r w:rsidR="002D00BE">
        <w:rPr>
          <w:sz w:val="20"/>
          <w:szCs w:val="20"/>
          <w:lang w:val="en-US"/>
        </w:rPr>
        <w:t xml:space="preserve"> </w:t>
      </w:r>
      <w:r w:rsidR="002D00BE" w:rsidRPr="007D47A6">
        <w:rPr>
          <w:bCs/>
          <w:sz w:val="20"/>
          <w:szCs w:val="20"/>
          <w:lang w:val="en-US"/>
        </w:rPr>
        <w:t>The output frequency of the inverter shall be microprocessor controlled. The microprocessor shall regulate the inve</w:t>
      </w:r>
      <w:r w:rsidR="002D00BE">
        <w:rPr>
          <w:bCs/>
          <w:sz w:val="20"/>
          <w:szCs w:val="20"/>
          <w:lang w:val="en-US"/>
        </w:rPr>
        <w:t>rter output frequency to +/- 0.1</w:t>
      </w:r>
      <w:r w:rsidR="002D00BE" w:rsidRPr="007D47A6">
        <w:rPr>
          <w:bCs/>
          <w:sz w:val="20"/>
          <w:szCs w:val="20"/>
          <w:lang w:val="en-US"/>
        </w:rPr>
        <w:t>Hz for steady state and transient conditions. Total frequency deviation, including short time fluctuations and drift, shall not exceed 0.2Hz from the rated frequency unless synchronized to utility power.</w:t>
      </w:r>
    </w:p>
    <w:p w14:paraId="63C44A2B" w14:textId="77777777" w:rsidR="00320AA7" w:rsidRDefault="00320AA7" w:rsidP="00320AA7">
      <w:pPr>
        <w:pStyle w:val="BodyText"/>
        <w:tabs>
          <w:tab w:val="clear" w:pos="1260"/>
          <w:tab w:val="left" w:pos="1440"/>
        </w:tabs>
        <w:ind w:left="1440" w:hanging="720"/>
        <w:jc w:val="both"/>
        <w:rPr>
          <w:b/>
          <w:bCs/>
          <w:sz w:val="20"/>
          <w:szCs w:val="20"/>
          <w:lang w:val="en-US"/>
        </w:rPr>
      </w:pPr>
    </w:p>
    <w:p w14:paraId="7C5E449C" w14:textId="77777777" w:rsidR="00EF7C13" w:rsidRPr="00EF7C13" w:rsidRDefault="00EF7C13" w:rsidP="00EF7C13">
      <w:pPr>
        <w:tabs>
          <w:tab w:val="left" w:pos="1080"/>
        </w:tabs>
        <w:ind w:left="1080" w:hanging="720"/>
        <w:jc w:val="both"/>
        <w:rPr>
          <w:rFonts w:eastAsia="Times New Roman"/>
          <w:b/>
          <w:bCs/>
          <w:sz w:val="22"/>
          <w:szCs w:val="20"/>
        </w:rPr>
      </w:pPr>
      <w:r w:rsidRPr="00EF7C13">
        <w:rPr>
          <w:rFonts w:eastAsia="Times New Roman"/>
          <w:b/>
          <w:bCs/>
          <w:sz w:val="22"/>
          <w:szCs w:val="20"/>
        </w:rPr>
        <w:t>3.3</w:t>
      </w:r>
      <w:r w:rsidRPr="00EF7C13">
        <w:rPr>
          <w:rFonts w:eastAsia="Times New Roman"/>
          <w:b/>
          <w:bCs/>
          <w:sz w:val="22"/>
          <w:szCs w:val="20"/>
        </w:rPr>
        <w:tab/>
        <w:t>DISPLAY AND CONTROLS</w:t>
      </w:r>
      <w:r w:rsidRPr="00EF7C13">
        <w:rPr>
          <w:rFonts w:eastAsia="Times New Roman"/>
          <w:bCs/>
          <w:sz w:val="22"/>
          <w:szCs w:val="20"/>
        </w:rPr>
        <w:t xml:space="preserve"> </w:t>
      </w:r>
    </w:p>
    <w:p w14:paraId="477B1194" w14:textId="77777777" w:rsidR="00EF7C13" w:rsidRPr="00EF7C13" w:rsidRDefault="00EF7C13" w:rsidP="00EF7C13">
      <w:pPr>
        <w:tabs>
          <w:tab w:val="left" w:pos="1080"/>
        </w:tabs>
        <w:ind w:left="1080" w:hanging="720"/>
        <w:jc w:val="both"/>
        <w:rPr>
          <w:rFonts w:eastAsia="Times New Roman"/>
          <w:bCs/>
          <w:sz w:val="20"/>
          <w:szCs w:val="20"/>
        </w:rPr>
      </w:pPr>
    </w:p>
    <w:p w14:paraId="575E2CD0" w14:textId="78555AB4" w:rsidR="00EF7C13" w:rsidRPr="00EF7C13" w:rsidRDefault="00EF7C13" w:rsidP="00EF7C13">
      <w:pPr>
        <w:tabs>
          <w:tab w:val="left" w:pos="1440"/>
        </w:tabs>
        <w:ind w:left="1440" w:hanging="720"/>
        <w:jc w:val="both"/>
        <w:rPr>
          <w:rFonts w:eastAsia="Times New Roman"/>
          <w:b/>
          <w:bCs/>
          <w:sz w:val="20"/>
          <w:szCs w:val="20"/>
        </w:rPr>
      </w:pPr>
      <w:r w:rsidRPr="00EF7C13">
        <w:rPr>
          <w:rFonts w:eastAsia="Times New Roman"/>
          <w:b/>
          <w:bCs/>
          <w:sz w:val="20"/>
          <w:szCs w:val="20"/>
        </w:rPr>
        <w:t>3.3.1</w:t>
      </w:r>
      <w:r w:rsidRPr="00EF7C13">
        <w:rPr>
          <w:rFonts w:eastAsia="Times New Roman"/>
          <w:b/>
          <w:bCs/>
          <w:sz w:val="20"/>
          <w:szCs w:val="20"/>
        </w:rPr>
        <w:tab/>
        <w:t>Monitoring and Control</w:t>
      </w:r>
      <w:r w:rsidR="002D00BE">
        <w:rPr>
          <w:rFonts w:eastAsia="Times New Roman"/>
          <w:b/>
          <w:bCs/>
          <w:sz w:val="20"/>
          <w:szCs w:val="20"/>
        </w:rPr>
        <w:t>:</w:t>
      </w:r>
      <w:r w:rsidR="002D00BE">
        <w:rPr>
          <w:rFonts w:eastAsia="Times New Roman"/>
          <w:sz w:val="20"/>
          <w:szCs w:val="20"/>
        </w:rPr>
        <w:t xml:space="preserve"> </w:t>
      </w:r>
      <w:r w:rsidR="002D00BE" w:rsidRPr="007D47A6">
        <w:rPr>
          <w:bCs/>
          <w:sz w:val="20"/>
          <w:szCs w:val="20"/>
        </w:rPr>
        <w:t xml:space="preserve">The UPS shall be provided with a microprocessor-based unit status display and controls section designed for the convenient and reliable user operation. </w:t>
      </w:r>
    </w:p>
    <w:p w14:paraId="52E9FD6E" w14:textId="77777777" w:rsidR="00EF7C13" w:rsidRPr="00EF7C13" w:rsidRDefault="00EF7C13" w:rsidP="00EF7C13">
      <w:pPr>
        <w:tabs>
          <w:tab w:val="left" w:pos="1440"/>
        </w:tabs>
        <w:ind w:left="1440" w:hanging="720"/>
        <w:jc w:val="both"/>
        <w:rPr>
          <w:rFonts w:eastAsia="Times New Roman"/>
          <w:bCs/>
          <w:sz w:val="20"/>
          <w:szCs w:val="20"/>
        </w:rPr>
      </w:pPr>
    </w:p>
    <w:p w14:paraId="75AC44F1" w14:textId="5CD4B9F1" w:rsidR="00EF7C13" w:rsidRPr="002D00BE" w:rsidRDefault="00EF7C13" w:rsidP="00EF7C13">
      <w:pPr>
        <w:tabs>
          <w:tab w:val="left" w:pos="1440"/>
        </w:tabs>
        <w:ind w:left="1440" w:hanging="720"/>
        <w:jc w:val="both"/>
        <w:rPr>
          <w:rFonts w:eastAsia="Times New Roman"/>
          <w:bCs/>
          <w:sz w:val="20"/>
          <w:szCs w:val="20"/>
        </w:rPr>
      </w:pPr>
      <w:r w:rsidRPr="00EF7C13">
        <w:rPr>
          <w:rFonts w:eastAsia="Times New Roman"/>
          <w:b/>
          <w:sz w:val="20"/>
          <w:szCs w:val="20"/>
        </w:rPr>
        <w:t>3.3.2</w:t>
      </w:r>
      <w:r w:rsidRPr="00EF7C13">
        <w:rPr>
          <w:rFonts w:eastAsia="Times New Roman"/>
          <w:sz w:val="20"/>
          <w:szCs w:val="20"/>
        </w:rPr>
        <w:tab/>
      </w:r>
      <w:r w:rsidRPr="00EF7C13">
        <w:rPr>
          <w:rFonts w:eastAsia="Times New Roman"/>
          <w:b/>
          <w:sz w:val="20"/>
          <w:szCs w:val="20"/>
        </w:rPr>
        <w:t>LCD Display</w:t>
      </w:r>
      <w:r w:rsidR="002D00BE">
        <w:rPr>
          <w:rFonts w:eastAsia="Times New Roman"/>
          <w:b/>
          <w:sz w:val="20"/>
          <w:szCs w:val="20"/>
        </w:rPr>
        <w:t xml:space="preserve">: </w:t>
      </w:r>
      <w:r w:rsidR="002D00BE" w:rsidRPr="007D47A6">
        <w:rPr>
          <w:bCs/>
          <w:sz w:val="20"/>
          <w:szCs w:val="20"/>
        </w:rPr>
        <w:t xml:space="preserve">The UPS shall have </w:t>
      </w:r>
      <w:proofErr w:type="gramStart"/>
      <w:r w:rsidR="002D00BE" w:rsidRPr="007D47A6">
        <w:rPr>
          <w:bCs/>
          <w:sz w:val="20"/>
          <w:szCs w:val="20"/>
        </w:rPr>
        <w:t>a</w:t>
      </w:r>
      <w:proofErr w:type="gramEnd"/>
      <w:r w:rsidR="002D00BE" w:rsidRPr="007D47A6">
        <w:rPr>
          <w:bCs/>
          <w:sz w:val="20"/>
          <w:szCs w:val="20"/>
        </w:rPr>
        <w:t xml:space="preserve"> LCD display located on the front panel that provides the following information</w:t>
      </w:r>
    </w:p>
    <w:p w14:paraId="6CDDC58A" w14:textId="4F44DACA" w:rsidR="00EF7C13" w:rsidRPr="00EF7C13" w:rsidRDefault="00EF7C13" w:rsidP="00EF7C13">
      <w:pPr>
        <w:tabs>
          <w:tab w:val="left" w:pos="1440"/>
        </w:tabs>
        <w:ind w:left="1440" w:hanging="720"/>
        <w:jc w:val="both"/>
        <w:rPr>
          <w:rFonts w:eastAsia="Times New Roman"/>
          <w:sz w:val="20"/>
          <w:szCs w:val="20"/>
        </w:rPr>
      </w:pPr>
    </w:p>
    <w:p w14:paraId="12F01FDE" w14:textId="1FC87543" w:rsidR="00EF7C13" w:rsidRDefault="00EF7C13" w:rsidP="002D00BE">
      <w:pPr>
        <w:tabs>
          <w:tab w:val="left" w:pos="1800"/>
        </w:tabs>
        <w:ind w:left="1800" w:hanging="720"/>
        <w:jc w:val="both"/>
        <w:rPr>
          <w:sz w:val="20"/>
          <w:szCs w:val="20"/>
        </w:rPr>
      </w:pPr>
      <w:r w:rsidRPr="00EF7C13">
        <w:rPr>
          <w:rFonts w:eastAsia="Times New Roman"/>
          <w:b/>
          <w:sz w:val="20"/>
          <w:szCs w:val="20"/>
        </w:rPr>
        <w:t>3.3.2.1</w:t>
      </w:r>
      <w:r w:rsidRPr="00EF7C13">
        <w:rPr>
          <w:rFonts w:eastAsia="Times New Roman"/>
          <w:b/>
          <w:sz w:val="20"/>
          <w:szCs w:val="20"/>
        </w:rPr>
        <w:tab/>
        <w:t>LCD Icon Display</w:t>
      </w:r>
      <w:r w:rsidR="002D00BE">
        <w:rPr>
          <w:rFonts w:eastAsia="Times New Roman"/>
          <w:b/>
          <w:sz w:val="20"/>
          <w:szCs w:val="20"/>
        </w:rPr>
        <w:t>:</w:t>
      </w:r>
      <w:r w:rsidR="002D00BE">
        <w:rPr>
          <w:rFonts w:eastAsia="Times New Roman"/>
          <w:bCs/>
          <w:sz w:val="20"/>
          <w:szCs w:val="20"/>
        </w:rPr>
        <w:t xml:space="preserve"> </w:t>
      </w:r>
      <w:r w:rsidR="002D00BE" w:rsidRPr="007D47A6">
        <w:rPr>
          <w:sz w:val="20"/>
          <w:szCs w:val="20"/>
        </w:rPr>
        <w:t>The LCD display panel will include dedicated display icons for the following information:</w:t>
      </w:r>
    </w:p>
    <w:p w14:paraId="125291CE" w14:textId="77777777" w:rsidR="002D00BE" w:rsidRDefault="002D00BE" w:rsidP="002D00BE">
      <w:pPr>
        <w:tabs>
          <w:tab w:val="left" w:pos="1800"/>
        </w:tabs>
        <w:ind w:left="1800" w:hanging="720"/>
        <w:jc w:val="both"/>
        <w:rPr>
          <w:rFonts w:eastAsia="Times New Roman"/>
          <w:sz w:val="20"/>
          <w:szCs w:val="20"/>
        </w:rPr>
      </w:pPr>
    </w:p>
    <w:p w14:paraId="53549A12" w14:textId="77777777" w:rsidR="002D00BE" w:rsidRPr="00AE303A" w:rsidRDefault="002D00BE" w:rsidP="00152254">
      <w:pPr>
        <w:pStyle w:val="BodyText"/>
        <w:tabs>
          <w:tab w:val="clear" w:pos="1260"/>
        </w:tabs>
        <w:ind w:left="1800"/>
        <w:jc w:val="both"/>
        <w:rPr>
          <w:sz w:val="20"/>
          <w:szCs w:val="20"/>
        </w:rPr>
      </w:pPr>
      <w:r w:rsidRPr="00AE303A">
        <w:rPr>
          <w:sz w:val="20"/>
          <w:szCs w:val="20"/>
        </w:rPr>
        <w:t>AC Normal</w:t>
      </w:r>
    </w:p>
    <w:p w14:paraId="6FA790CF" w14:textId="77777777" w:rsidR="002D00BE" w:rsidRPr="00AE303A" w:rsidRDefault="002D00BE" w:rsidP="00152254">
      <w:pPr>
        <w:pStyle w:val="BodyText"/>
        <w:tabs>
          <w:tab w:val="clear" w:pos="1260"/>
        </w:tabs>
        <w:ind w:left="1800"/>
        <w:jc w:val="both"/>
        <w:rPr>
          <w:sz w:val="20"/>
          <w:szCs w:val="20"/>
        </w:rPr>
      </w:pPr>
      <w:r w:rsidRPr="00AE303A">
        <w:rPr>
          <w:sz w:val="20"/>
          <w:szCs w:val="20"/>
        </w:rPr>
        <w:t>On Battery</w:t>
      </w:r>
    </w:p>
    <w:p w14:paraId="5A6E76A8" w14:textId="6CA57EFE" w:rsidR="002D00BE" w:rsidRPr="00AE303A" w:rsidRDefault="002D00BE" w:rsidP="00152254">
      <w:pPr>
        <w:pStyle w:val="BodyText"/>
        <w:tabs>
          <w:tab w:val="clear" w:pos="1260"/>
        </w:tabs>
        <w:ind w:left="1800"/>
        <w:jc w:val="both"/>
        <w:rPr>
          <w:sz w:val="20"/>
          <w:szCs w:val="20"/>
        </w:rPr>
      </w:pPr>
      <w:r w:rsidRPr="00AE303A">
        <w:rPr>
          <w:sz w:val="20"/>
          <w:szCs w:val="20"/>
        </w:rPr>
        <w:t>Battery Charging</w:t>
      </w:r>
    </w:p>
    <w:p w14:paraId="0A86EB99" w14:textId="56511ECD" w:rsidR="002D00BE" w:rsidRPr="00AE303A" w:rsidRDefault="002D00BE" w:rsidP="00152254">
      <w:pPr>
        <w:pStyle w:val="BodyText"/>
        <w:tabs>
          <w:tab w:val="clear" w:pos="1260"/>
        </w:tabs>
        <w:ind w:left="1800"/>
        <w:jc w:val="both"/>
        <w:rPr>
          <w:sz w:val="20"/>
          <w:szCs w:val="20"/>
        </w:rPr>
      </w:pPr>
      <w:r w:rsidRPr="00AE303A">
        <w:rPr>
          <w:sz w:val="20"/>
          <w:szCs w:val="20"/>
        </w:rPr>
        <w:t>Bypass Mode</w:t>
      </w:r>
    </w:p>
    <w:p w14:paraId="7BA34FEA" w14:textId="75FC55A3" w:rsidR="002D00BE" w:rsidRPr="00AE303A" w:rsidRDefault="002D00BE" w:rsidP="00152254">
      <w:pPr>
        <w:pStyle w:val="BodyText"/>
        <w:tabs>
          <w:tab w:val="clear" w:pos="1260"/>
        </w:tabs>
        <w:ind w:left="1800"/>
        <w:jc w:val="both"/>
        <w:rPr>
          <w:sz w:val="20"/>
          <w:szCs w:val="20"/>
        </w:rPr>
      </w:pPr>
      <w:r w:rsidRPr="00AE303A">
        <w:rPr>
          <w:sz w:val="20"/>
          <w:szCs w:val="20"/>
        </w:rPr>
        <w:lastRenderedPageBreak/>
        <w:t>ECO Mode</w:t>
      </w:r>
    </w:p>
    <w:p w14:paraId="5FA36687" w14:textId="0A84D8B6" w:rsidR="002D00BE" w:rsidRPr="00AE303A" w:rsidRDefault="002D00BE" w:rsidP="00152254">
      <w:pPr>
        <w:pStyle w:val="BodyText"/>
        <w:tabs>
          <w:tab w:val="clear" w:pos="1260"/>
        </w:tabs>
        <w:ind w:left="1800"/>
        <w:jc w:val="both"/>
        <w:rPr>
          <w:sz w:val="20"/>
          <w:szCs w:val="20"/>
        </w:rPr>
      </w:pPr>
      <w:r w:rsidRPr="00AE303A">
        <w:rPr>
          <w:sz w:val="20"/>
          <w:szCs w:val="20"/>
        </w:rPr>
        <w:t>Rectified circuit status</w:t>
      </w:r>
    </w:p>
    <w:p w14:paraId="65D7A0B7" w14:textId="1E854593" w:rsidR="002D00BE" w:rsidRPr="00AE303A" w:rsidRDefault="002D00BE" w:rsidP="00152254">
      <w:pPr>
        <w:pStyle w:val="BodyText"/>
        <w:tabs>
          <w:tab w:val="clear" w:pos="1260"/>
        </w:tabs>
        <w:ind w:left="1800"/>
        <w:jc w:val="both"/>
        <w:rPr>
          <w:sz w:val="20"/>
          <w:szCs w:val="20"/>
        </w:rPr>
      </w:pPr>
      <w:r w:rsidRPr="00AE303A">
        <w:rPr>
          <w:sz w:val="20"/>
          <w:szCs w:val="20"/>
        </w:rPr>
        <w:t>Inverter circuit status</w:t>
      </w:r>
    </w:p>
    <w:p w14:paraId="77A27E60" w14:textId="2996BBCF" w:rsidR="002D00BE" w:rsidRPr="00AE303A" w:rsidRDefault="002D00BE" w:rsidP="00152254">
      <w:pPr>
        <w:pStyle w:val="BodyText"/>
        <w:tabs>
          <w:tab w:val="clear" w:pos="1260"/>
        </w:tabs>
        <w:ind w:left="1800"/>
        <w:jc w:val="both"/>
        <w:rPr>
          <w:sz w:val="20"/>
          <w:szCs w:val="20"/>
        </w:rPr>
      </w:pPr>
      <w:r w:rsidRPr="00AE303A">
        <w:rPr>
          <w:sz w:val="20"/>
          <w:szCs w:val="20"/>
        </w:rPr>
        <w:t>Power Factor Correction (PFC) status</w:t>
      </w:r>
    </w:p>
    <w:p w14:paraId="6CC8DD9E" w14:textId="336DF9B3" w:rsidR="002D00BE" w:rsidRPr="00AE303A" w:rsidRDefault="002D00BE" w:rsidP="00152254">
      <w:pPr>
        <w:pStyle w:val="BodyText"/>
        <w:tabs>
          <w:tab w:val="clear" w:pos="1260"/>
        </w:tabs>
        <w:ind w:left="1800"/>
        <w:jc w:val="both"/>
        <w:rPr>
          <w:sz w:val="20"/>
          <w:szCs w:val="20"/>
        </w:rPr>
      </w:pPr>
      <w:r w:rsidRPr="00AE303A">
        <w:rPr>
          <w:sz w:val="20"/>
          <w:szCs w:val="20"/>
        </w:rPr>
        <w:t>Output Status</w:t>
      </w:r>
    </w:p>
    <w:p w14:paraId="3663E6C7" w14:textId="6E8F2921" w:rsidR="002D00BE" w:rsidRPr="00AE303A" w:rsidRDefault="002D00BE" w:rsidP="00152254">
      <w:pPr>
        <w:pStyle w:val="BodyText"/>
        <w:tabs>
          <w:tab w:val="clear" w:pos="1260"/>
        </w:tabs>
        <w:ind w:left="1800"/>
        <w:jc w:val="both"/>
        <w:rPr>
          <w:sz w:val="20"/>
          <w:szCs w:val="20"/>
        </w:rPr>
      </w:pPr>
      <w:r w:rsidRPr="00AE303A">
        <w:rPr>
          <w:sz w:val="20"/>
          <w:szCs w:val="20"/>
        </w:rPr>
        <w:t>Low Battery</w:t>
      </w:r>
    </w:p>
    <w:p w14:paraId="0A6B4119" w14:textId="77777777" w:rsidR="002D00BE" w:rsidRPr="00AE303A" w:rsidRDefault="002D00BE" w:rsidP="00152254">
      <w:pPr>
        <w:pStyle w:val="BodyText"/>
        <w:tabs>
          <w:tab w:val="clear" w:pos="1260"/>
        </w:tabs>
        <w:ind w:left="1800"/>
        <w:jc w:val="both"/>
        <w:rPr>
          <w:sz w:val="20"/>
          <w:szCs w:val="20"/>
        </w:rPr>
      </w:pPr>
      <w:r w:rsidRPr="00AE303A">
        <w:rPr>
          <w:sz w:val="20"/>
          <w:szCs w:val="20"/>
        </w:rPr>
        <w:t>Overload</w:t>
      </w:r>
    </w:p>
    <w:p w14:paraId="1F1A77AA" w14:textId="6ADAE34D" w:rsidR="002D00BE" w:rsidRPr="00AE303A" w:rsidRDefault="002D00BE" w:rsidP="00152254">
      <w:pPr>
        <w:pStyle w:val="BodyText"/>
        <w:tabs>
          <w:tab w:val="clear" w:pos="1260"/>
        </w:tabs>
        <w:ind w:left="1800"/>
        <w:jc w:val="both"/>
        <w:rPr>
          <w:sz w:val="20"/>
          <w:szCs w:val="20"/>
        </w:rPr>
      </w:pPr>
      <w:r w:rsidRPr="00AE303A">
        <w:rPr>
          <w:sz w:val="20"/>
          <w:szCs w:val="20"/>
          <w:lang w:val="en-US"/>
        </w:rPr>
        <w:t>Alarm Silence</w:t>
      </w:r>
    </w:p>
    <w:p w14:paraId="556D7BCA" w14:textId="07C31F50" w:rsidR="002D00BE" w:rsidRPr="00AE303A" w:rsidRDefault="002D00BE" w:rsidP="00152254">
      <w:pPr>
        <w:pStyle w:val="BodyText"/>
        <w:tabs>
          <w:tab w:val="clear" w:pos="1260"/>
        </w:tabs>
        <w:ind w:left="1800"/>
        <w:jc w:val="both"/>
        <w:rPr>
          <w:sz w:val="20"/>
          <w:szCs w:val="20"/>
        </w:rPr>
      </w:pPr>
      <w:r w:rsidRPr="00AE303A">
        <w:rPr>
          <w:sz w:val="20"/>
          <w:szCs w:val="20"/>
          <w:lang w:val="en-US"/>
        </w:rPr>
        <w:t>Receptacle programming active</w:t>
      </w:r>
    </w:p>
    <w:p w14:paraId="21034E4F" w14:textId="77777777" w:rsidR="00EF7C13" w:rsidRPr="00EF7C13" w:rsidRDefault="00EF7C13" w:rsidP="00EF7C13">
      <w:pPr>
        <w:tabs>
          <w:tab w:val="left" w:pos="2160"/>
        </w:tabs>
        <w:ind w:left="2160" w:hanging="360"/>
        <w:jc w:val="both"/>
        <w:rPr>
          <w:rFonts w:eastAsia="Times New Roman"/>
          <w:sz w:val="20"/>
          <w:szCs w:val="20"/>
        </w:rPr>
      </w:pPr>
    </w:p>
    <w:p w14:paraId="16DFEB31" w14:textId="2AE85ED5" w:rsidR="00EF7C13" w:rsidRPr="00EF7C13" w:rsidRDefault="00EF7C13" w:rsidP="00EF7C13">
      <w:pPr>
        <w:tabs>
          <w:tab w:val="left" w:pos="1800"/>
        </w:tabs>
        <w:ind w:left="1800" w:hanging="720"/>
        <w:jc w:val="both"/>
        <w:rPr>
          <w:rFonts w:eastAsia="Times New Roman"/>
          <w:sz w:val="20"/>
          <w:szCs w:val="20"/>
        </w:rPr>
      </w:pPr>
      <w:r w:rsidRPr="00EF7C13">
        <w:rPr>
          <w:rFonts w:eastAsia="Times New Roman"/>
          <w:b/>
          <w:sz w:val="20"/>
          <w:szCs w:val="20"/>
        </w:rPr>
        <w:t>3.3.2.2</w:t>
      </w:r>
      <w:r w:rsidRPr="00EF7C13">
        <w:rPr>
          <w:rFonts w:eastAsia="Times New Roman"/>
          <w:b/>
          <w:sz w:val="20"/>
          <w:szCs w:val="20"/>
        </w:rPr>
        <w:tab/>
        <w:t>The LCD Numeric Display</w:t>
      </w:r>
      <w:r w:rsidR="002D00BE">
        <w:rPr>
          <w:rFonts w:eastAsia="Times New Roman"/>
          <w:b/>
          <w:sz w:val="20"/>
          <w:szCs w:val="20"/>
        </w:rPr>
        <w:t>:</w:t>
      </w:r>
      <w:r w:rsidR="002D00BE">
        <w:rPr>
          <w:rFonts w:eastAsia="Times New Roman"/>
          <w:bCs/>
          <w:sz w:val="20"/>
          <w:szCs w:val="20"/>
        </w:rPr>
        <w:t xml:space="preserve"> </w:t>
      </w:r>
      <w:r w:rsidR="002D00BE" w:rsidRPr="007D47A6">
        <w:rPr>
          <w:sz w:val="20"/>
          <w:szCs w:val="20"/>
        </w:rPr>
        <w:t xml:space="preserve">The LCD </w:t>
      </w:r>
      <w:r w:rsidR="002D00BE">
        <w:rPr>
          <w:sz w:val="20"/>
          <w:szCs w:val="20"/>
        </w:rPr>
        <w:t>screen</w:t>
      </w:r>
      <w:r w:rsidR="002D00BE" w:rsidRPr="007D47A6">
        <w:rPr>
          <w:sz w:val="20"/>
          <w:szCs w:val="20"/>
        </w:rPr>
        <w:t xml:space="preserve"> will </w:t>
      </w:r>
      <w:r w:rsidR="002D00BE">
        <w:rPr>
          <w:sz w:val="20"/>
          <w:szCs w:val="20"/>
        </w:rPr>
        <w:t xml:space="preserve">provide a numeric display of </w:t>
      </w:r>
      <w:proofErr w:type="spellStart"/>
      <w:r w:rsidR="002D00BE">
        <w:rPr>
          <w:sz w:val="20"/>
          <w:szCs w:val="20"/>
        </w:rPr>
        <w:t>realtime</w:t>
      </w:r>
      <w:proofErr w:type="spellEnd"/>
      <w:r w:rsidR="002D00BE">
        <w:rPr>
          <w:sz w:val="20"/>
          <w:szCs w:val="20"/>
        </w:rPr>
        <w:t xml:space="preserve"> UPS status information for </w:t>
      </w:r>
      <w:r w:rsidR="002D00BE" w:rsidRPr="007D47A6">
        <w:rPr>
          <w:sz w:val="20"/>
          <w:szCs w:val="20"/>
        </w:rPr>
        <w:t>the following:</w:t>
      </w:r>
      <w:r w:rsidR="002D00BE" w:rsidRPr="002D00BE">
        <w:rPr>
          <w:sz w:val="20"/>
          <w:szCs w:val="20"/>
        </w:rPr>
        <w:t xml:space="preserve"> </w:t>
      </w:r>
      <w:r w:rsidR="002D00BE" w:rsidRPr="007D47A6">
        <w:rPr>
          <w:sz w:val="20"/>
          <w:szCs w:val="20"/>
        </w:rPr>
        <w:t>(Selection of the items can be made from the scroll button on the front panel)</w:t>
      </w:r>
    </w:p>
    <w:p w14:paraId="274E7D03" w14:textId="77777777" w:rsidR="00EF7C13" w:rsidRDefault="00EF7C13" w:rsidP="00EF7C13">
      <w:pPr>
        <w:tabs>
          <w:tab w:val="left" w:pos="2160"/>
        </w:tabs>
        <w:ind w:left="2160" w:hanging="360"/>
        <w:jc w:val="both"/>
        <w:rPr>
          <w:rFonts w:eastAsia="Times New Roman"/>
          <w:sz w:val="20"/>
          <w:szCs w:val="20"/>
        </w:rPr>
      </w:pPr>
    </w:p>
    <w:p w14:paraId="19A1CA5D" w14:textId="7C8B0731" w:rsidR="002D00BE" w:rsidRDefault="002D00BE" w:rsidP="00EF7C13">
      <w:pPr>
        <w:tabs>
          <w:tab w:val="left" w:pos="2160"/>
        </w:tabs>
        <w:ind w:left="2160" w:hanging="360"/>
        <w:jc w:val="both"/>
        <w:rPr>
          <w:rFonts w:eastAsia="Times New Roman"/>
          <w:sz w:val="20"/>
          <w:szCs w:val="20"/>
        </w:rPr>
      </w:pPr>
      <w:r>
        <w:rPr>
          <w:rFonts w:eastAsia="Times New Roman"/>
          <w:sz w:val="20"/>
          <w:szCs w:val="20"/>
        </w:rPr>
        <w:t>Configuration options</w:t>
      </w:r>
    </w:p>
    <w:p w14:paraId="7BBCDF8F" w14:textId="15BD48E2" w:rsidR="002D00BE" w:rsidRDefault="002D00BE" w:rsidP="00EF7C13">
      <w:pPr>
        <w:tabs>
          <w:tab w:val="left" w:pos="2160"/>
        </w:tabs>
        <w:ind w:left="2160" w:hanging="360"/>
        <w:jc w:val="both"/>
        <w:rPr>
          <w:rFonts w:eastAsia="Times New Roman"/>
          <w:sz w:val="20"/>
          <w:szCs w:val="20"/>
        </w:rPr>
      </w:pPr>
      <w:r>
        <w:rPr>
          <w:rFonts w:eastAsia="Times New Roman"/>
          <w:sz w:val="20"/>
          <w:szCs w:val="20"/>
        </w:rPr>
        <w:t>Alarm error codes</w:t>
      </w:r>
    </w:p>
    <w:p w14:paraId="5B71076D" w14:textId="496667B0" w:rsidR="002D00BE" w:rsidRDefault="002D00BE" w:rsidP="00EF7C13">
      <w:pPr>
        <w:tabs>
          <w:tab w:val="left" w:pos="2160"/>
        </w:tabs>
        <w:ind w:left="2160" w:hanging="360"/>
        <w:jc w:val="both"/>
        <w:rPr>
          <w:rFonts w:eastAsia="Times New Roman"/>
          <w:sz w:val="20"/>
          <w:szCs w:val="20"/>
        </w:rPr>
      </w:pPr>
      <w:r>
        <w:rPr>
          <w:rFonts w:eastAsia="Times New Roman"/>
          <w:sz w:val="20"/>
          <w:szCs w:val="20"/>
        </w:rPr>
        <w:t>Ambient temperature</w:t>
      </w:r>
    </w:p>
    <w:p w14:paraId="0F4069A5" w14:textId="56D68AF9" w:rsidR="002D00BE" w:rsidRDefault="002D00BE" w:rsidP="00EF7C13">
      <w:pPr>
        <w:tabs>
          <w:tab w:val="left" w:pos="2160"/>
        </w:tabs>
        <w:ind w:left="2160" w:hanging="360"/>
        <w:jc w:val="both"/>
        <w:rPr>
          <w:rFonts w:eastAsia="Times New Roman"/>
          <w:sz w:val="20"/>
          <w:szCs w:val="20"/>
        </w:rPr>
      </w:pPr>
      <w:r>
        <w:rPr>
          <w:rFonts w:eastAsia="Times New Roman"/>
          <w:sz w:val="20"/>
          <w:szCs w:val="20"/>
        </w:rPr>
        <w:t>Input voltage and frequency</w:t>
      </w:r>
    </w:p>
    <w:p w14:paraId="79E42E9E" w14:textId="00357324" w:rsidR="002D00BE" w:rsidRDefault="002D00BE" w:rsidP="00EF7C13">
      <w:pPr>
        <w:tabs>
          <w:tab w:val="left" w:pos="2160"/>
        </w:tabs>
        <w:ind w:left="2160" w:hanging="360"/>
        <w:jc w:val="both"/>
        <w:rPr>
          <w:rFonts w:eastAsia="Times New Roman"/>
          <w:sz w:val="20"/>
          <w:szCs w:val="20"/>
        </w:rPr>
      </w:pPr>
      <w:r>
        <w:rPr>
          <w:rFonts w:eastAsia="Times New Roman"/>
          <w:sz w:val="20"/>
          <w:szCs w:val="20"/>
        </w:rPr>
        <w:t>Output voltage and frequency</w:t>
      </w:r>
    </w:p>
    <w:p w14:paraId="0B1513EE" w14:textId="29C864B3" w:rsidR="002D00BE" w:rsidRDefault="002D00BE" w:rsidP="00EF7C13">
      <w:pPr>
        <w:tabs>
          <w:tab w:val="left" w:pos="2160"/>
        </w:tabs>
        <w:ind w:left="2160" w:hanging="360"/>
        <w:jc w:val="both"/>
        <w:rPr>
          <w:rFonts w:eastAsia="Times New Roman"/>
          <w:sz w:val="20"/>
          <w:szCs w:val="20"/>
        </w:rPr>
      </w:pPr>
      <w:r>
        <w:rPr>
          <w:rFonts w:eastAsia="Times New Roman"/>
          <w:sz w:val="20"/>
          <w:szCs w:val="20"/>
        </w:rPr>
        <w:t>Input current</w:t>
      </w:r>
    </w:p>
    <w:p w14:paraId="36BD682B" w14:textId="5C72A9E4" w:rsidR="002D00BE" w:rsidRDefault="002D00BE" w:rsidP="00EF7C13">
      <w:pPr>
        <w:tabs>
          <w:tab w:val="left" w:pos="2160"/>
        </w:tabs>
        <w:ind w:left="2160" w:hanging="360"/>
        <w:jc w:val="both"/>
        <w:rPr>
          <w:rFonts w:eastAsia="Times New Roman"/>
          <w:sz w:val="20"/>
          <w:szCs w:val="20"/>
        </w:rPr>
      </w:pPr>
      <w:r>
        <w:rPr>
          <w:rFonts w:eastAsia="Times New Roman"/>
          <w:sz w:val="20"/>
          <w:szCs w:val="20"/>
        </w:rPr>
        <w:t>Output load current</w:t>
      </w:r>
    </w:p>
    <w:p w14:paraId="4D618B78" w14:textId="0D8CD3CF" w:rsidR="002D00BE" w:rsidRDefault="002D00BE" w:rsidP="00EF7C13">
      <w:pPr>
        <w:tabs>
          <w:tab w:val="left" w:pos="2160"/>
        </w:tabs>
        <w:ind w:left="2160" w:hanging="360"/>
        <w:jc w:val="both"/>
        <w:rPr>
          <w:rFonts w:eastAsia="Times New Roman"/>
          <w:sz w:val="20"/>
          <w:szCs w:val="20"/>
        </w:rPr>
      </w:pPr>
      <w:r>
        <w:rPr>
          <w:rFonts w:eastAsia="Times New Roman"/>
          <w:sz w:val="20"/>
          <w:szCs w:val="20"/>
        </w:rPr>
        <w:t>Battery voltage and current</w:t>
      </w:r>
    </w:p>
    <w:p w14:paraId="7F3E46B0" w14:textId="16F7594C" w:rsidR="002D00BE" w:rsidRDefault="002D00BE" w:rsidP="00EF7C13">
      <w:pPr>
        <w:tabs>
          <w:tab w:val="left" w:pos="2160"/>
        </w:tabs>
        <w:ind w:left="2160" w:hanging="360"/>
        <w:jc w:val="both"/>
        <w:rPr>
          <w:rFonts w:eastAsia="Times New Roman"/>
          <w:sz w:val="20"/>
          <w:szCs w:val="20"/>
        </w:rPr>
      </w:pPr>
      <w:r>
        <w:rPr>
          <w:rFonts w:eastAsia="Times New Roman"/>
          <w:sz w:val="20"/>
          <w:szCs w:val="20"/>
        </w:rPr>
        <w:t>Battery capacity</w:t>
      </w:r>
    </w:p>
    <w:p w14:paraId="15A25172" w14:textId="47D20BAB" w:rsidR="002D00BE" w:rsidRDefault="002D00BE" w:rsidP="00EF7C13">
      <w:pPr>
        <w:tabs>
          <w:tab w:val="left" w:pos="2160"/>
        </w:tabs>
        <w:ind w:left="2160" w:hanging="360"/>
        <w:jc w:val="both"/>
        <w:rPr>
          <w:rFonts w:eastAsia="Times New Roman"/>
          <w:sz w:val="20"/>
          <w:szCs w:val="20"/>
        </w:rPr>
      </w:pPr>
      <w:r>
        <w:rPr>
          <w:rFonts w:eastAsia="Times New Roman"/>
          <w:sz w:val="20"/>
          <w:szCs w:val="20"/>
        </w:rPr>
        <w:t>Load percentage</w:t>
      </w:r>
    </w:p>
    <w:p w14:paraId="57DB0D2C" w14:textId="2CC1AB0E" w:rsidR="002D00BE" w:rsidRDefault="002D00BE" w:rsidP="00EF7C13">
      <w:pPr>
        <w:tabs>
          <w:tab w:val="left" w:pos="2160"/>
        </w:tabs>
        <w:ind w:left="2160" w:hanging="360"/>
        <w:jc w:val="both"/>
        <w:rPr>
          <w:rFonts w:eastAsia="Times New Roman"/>
          <w:sz w:val="20"/>
          <w:szCs w:val="20"/>
        </w:rPr>
      </w:pPr>
      <w:r>
        <w:rPr>
          <w:rFonts w:eastAsia="Times New Roman"/>
          <w:sz w:val="20"/>
          <w:szCs w:val="20"/>
        </w:rPr>
        <w:t>Estimated runtime</w:t>
      </w:r>
    </w:p>
    <w:p w14:paraId="0DBC80FD" w14:textId="77777777" w:rsidR="002D00BE" w:rsidRDefault="002D00BE" w:rsidP="00EF7C13">
      <w:pPr>
        <w:tabs>
          <w:tab w:val="left" w:pos="2160"/>
        </w:tabs>
        <w:ind w:left="2160" w:hanging="360"/>
        <w:jc w:val="both"/>
        <w:rPr>
          <w:rFonts w:eastAsia="Times New Roman"/>
          <w:sz w:val="20"/>
          <w:szCs w:val="20"/>
        </w:rPr>
      </w:pPr>
    </w:p>
    <w:p w14:paraId="4C03098C" w14:textId="77777777" w:rsidR="000B7FF3" w:rsidRPr="00EF7C13" w:rsidRDefault="000B7FF3" w:rsidP="00EF7C13">
      <w:pPr>
        <w:tabs>
          <w:tab w:val="left" w:pos="2160"/>
        </w:tabs>
        <w:ind w:left="2160" w:hanging="360"/>
        <w:jc w:val="both"/>
        <w:rPr>
          <w:rFonts w:eastAsia="Times New Roman"/>
          <w:sz w:val="20"/>
          <w:szCs w:val="20"/>
        </w:rPr>
      </w:pPr>
    </w:p>
    <w:p w14:paraId="091E9723" w14:textId="3EC8EA38" w:rsidR="00EF7C13" w:rsidRDefault="00EF7C13" w:rsidP="00EF7C13">
      <w:pPr>
        <w:tabs>
          <w:tab w:val="left" w:pos="1800"/>
        </w:tabs>
        <w:ind w:left="1800" w:hanging="720"/>
        <w:jc w:val="both"/>
        <w:rPr>
          <w:rFonts w:eastAsia="Times New Roman"/>
          <w:b/>
          <w:bCs/>
          <w:sz w:val="20"/>
          <w:szCs w:val="20"/>
        </w:rPr>
      </w:pPr>
      <w:r w:rsidRPr="00EF7C13">
        <w:rPr>
          <w:rFonts w:eastAsia="Times New Roman"/>
          <w:b/>
          <w:bCs/>
          <w:sz w:val="20"/>
          <w:szCs w:val="20"/>
        </w:rPr>
        <w:t>3.3.2.3</w:t>
      </w:r>
      <w:r w:rsidRPr="00EF7C13">
        <w:rPr>
          <w:rFonts w:eastAsia="Times New Roman"/>
          <w:b/>
          <w:bCs/>
          <w:sz w:val="20"/>
          <w:szCs w:val="20"/>
        </w:rPr>
        <w:tab/>
      </w:r>
      <w:r w:rsidR="002D00BE">
        <w:rPr>
          <w:rFonts w:eastAsia="Times New Roman"/>
          <w:b/>
          <w:bCs/>
          <w:sz w:val="20"/>
          <w:szCs w:val="20"/>
        </w:rPr>
        <w:t xml:space="preserve">LCD </w:t>
      </w:r>
      <w:r w:rsidRPr="00EF7C13">
        <w:rPr>
          <w:rFonts w:eastAsia="Times New Roman"/>
          <w:b/>
          <w:bCs/>
          <w:sz w:val="20"/>
          <w:szCs w:val="20"/>
        </w:rPr>
        <w:t>Meter</w:t>
      </w:r>
      <w:r w:rsidR="002D00BE">
        <w:rPr>
          <w:rFonts w:eastAsia="Times New Roman"/>
          <w:b/>
          <w:bCs/>
          <w:sz w:val="20"/>
          <w:szCs w:val="20"/>
        </w:rPr>
        <w:t xml:space="preserve"> Display</w:t>
      </w:r>
    </w:p>
    <w:p w14:paraId="4E0E4D6E" w14:textId="7CA14212" w:rsidR="002D00BE" w:rsidRDefault="002D00BE" w:rsidP="00152254">
      <w:pPr>
        <w:ind w:left="1800"/>
        <w:jc w:val="both"/>
        <w:rPr>
          <w:rFonts w:eastAsia="Times New Roman"/>
          <w:sz w:val="20"/>
          <w:szCs w:val="20"/>
        </w:rPr>
      </w:pPr>
    </w:p>
    <w:p w14:paraId="6B1E4114" w14:textId="02D72461" w:rsidR="002D00BE" w:rsidRDefault="002D00BE" w:rsidP="000B7FF3">
      <w:pPr>
        <w:tabs>
          <w:tab w:val="left" w:pos="4320"/>
        </w:tabs>
        <w:ind w:left="4320" w:hanging="2520"/>
        <w:jc w:val="both"/>
        <w:rPr>
          <w:rFonts w:eastAsia="Times New Roman"/>
          <w:sz w:val="20"/>
          <w:szCs w:val="20"/>
        </w:rPr>
      </w:pPr>
      <w:r>
        <w:rPr>
          <w:rFonts w:eastAsia="Times New Roman"/>
          <w:sz w:val="20"/>
          <w:szCs w:val="20"/>
        </w:rPr>
        <w:t>Connected load capacity</w:t>
      </w:r>
      <w:r w:rsidR="00152254">
        <w:rPr>
          <w:rFonts w:eastAsia="Times New Roman"/>
          <w:sz w:val="20"/>
          <w:szCs w:val="20"/>
        </w:rPr>
        <w:t xml:space="preserve">: </w:t>
      </w:r>
      <w:r w:rsidR="00EA76C8">
        <w:rPr>
          <w:rFonts w:eastAsia="Times New Roman"/>
          <w:sz w:val="20"/>
          <w:szCs w:val="20"/>
        </w:rPr>
        <w:tab/>
        <w:t>The LCD display will have a</w:t>
      </w:r>
      <w:r w:rsidR="000B7FF3">
        <w:rPr>
          <w:rFonts w:eastAsia="Times New Roman"/>
          <w:sz w:val="20"/>
          <w:szCs w:val="20"/>
        </w:rPr>
        <w:t xml:space="preserve"> Load </w:t>
      </w:r>
      <w:r w:rsidR="00EA76C8">
        <w:rPr>
          <w:rFonts w:eastAsia="Times New Roman"/>
          <w:sz w:val="20"/>
          <w:szCs w:val="20"/>
        </w:rPr>
        <w:t>bar graph providing real time updates on the connected load capacity of the UPS in 25% segments</w:t>
      </w:r>
    </w:p>
    <w:p w14:paraId="207A0E67" w14:textId="31B83600" w:rsidR="002D00BE" w:rsidRDefault="002D00BE" w:rsidP="000B7FF3">
      <w:pPr>
        <w:tabs>
          <w:tab w:val="left" w:pos="4320"/>
        </w:tabs>
        <w:ind w:left="4320" w:hanging="2520"/>
        <w:jc w:val="both"/>
        <w:rPr>
          <w:rFonts w:eastAsia="Times New Roman"/>
          <w:sz w:val="20"/>
          <w:szCs w:val="20"/>
        </w:rPr>
      </w:pPr>
      <w:r>
        <w:rPr>
          <w:rFonts w:eastAsia="Times New Roman"/>
          <w:sz w:val="20"/>
          <w:szCs w:val="20"/>
        </w:rPr>
        <w:t>Battery capacity</w:t>
      </w:r>
      <w:r w:rsidR="00152254">
        <w:rPr>
          <w:rFonts w:eastAsia="Times New Roman"/>
          <w:sz w:val="20"/>
          <w:szCs w:val="20"/>
        </w:rPr>
        <w:t xml:space="preserve">: </w:t>
      </w:r>
      <w:r w:rsidR="00EA76C8">
        <w:rPr>
          <w:rFonts w:eastAsia="Times New Roman"/>
          <w:sz w:val="20"/>
          <w:szCs w:val="20"/>
        </w:rPr>
        <w:tab/>
        <w:t xml:space="preserve">When the UPS is operating in AC Normal or ECO modes, the LCD display will have a </w:t>
      </w:r>
      <w:r w:rsidR="000B7FF3">
        <w:rPr>
          <w:rFonts w:eastAsia="Times New Roman"/>
          <w:sz w:val="20"/>
          <w:szCs w:val="20"/>
        </w:rPr>
        <w:t xml:space="preserve">Battery </w:t>
      </w:r>
      <w:r w:rsidR="00EA76C8">
        <w:rPr>
          <w:rFonts w:eastAsia="Times New Roman"/>
          <w:sz w:val="20"/>
          <w:szCs w:val="20"/>
        </w:rPr>
        <w:t xml:space="preserve">bar graph providing real time updates on the </w:t>
      </w:r>
      <w:r w:rsidR="000B7FF3">
        <w:rPr>
          <w:rFonts w:eastAsia="Times New Roman"/>
          <w:sz w:val="20"/>
          <w:szCs w:val="20"/>
        </w:rPr>
        <w:t xml:space="preserve">charge </w:t>
      </w:r>
      <w:r w:rsidR="00EA76C8">
        <w:rPr>
          <w:rFonts w:eastAsia="Times New Roman"/>
          <w:sz w:val="20"/>
          <w:szCs w:val="20"/>
        </w:rPr>
        <w:t>capacity of the internal batteries</w:t>
      </w:r>
      <w:r w:rsidR="000B7FF3">
        <w:rPr>
          <w:rFonts w:eastAsia="Times New Roman"/>
          <w:sz w:val="20"/>
          <w:szCs w:val="20"/>
        </w:rPr>
        <w:t xml:space="preserve"> in 25% segments</w:t>
      </w:r>
      <w:r w:rsidR="00EA76C8">
        <w:rPr>
          <w:rFonts w:eastAsia="Times New Roman"/>
          <w:sz w:val="20"/>
          <w:szCs w:val="20"/>
        </w:rPr>
        <w:t>.</w:t>
      </w:r>
    </w:p>
    <w:p w14:paraId="131FF02E" w14:textId="65426D5C" w:rsidR="002D00BE" w:rsidRPr="00EF7C13" w:rsidRDefault="002D00BE" w:rsidP="000B7FF3">
      <w:pPr>
        <w:tabs>
          <w:tab w:val="left" w:pos="4320"/>
        </w:tabs>
        <w:ind w:left="4320" w:hanging="2520"/>
        <w:jc w:val="both"/>
        <w:rPr>
          <w:rFonts w:eastAsia="Times New Roman"/>
          <w:sz w:val="20"/>
          <w:szCs w:val="20"/>
        </w:rPr>
      </w:pPr>
      <w:r>
        <w:rPr>
          <w:rFonts w:eastAsia="Times New Roman"/>
          <w:sz w:val="20"/>
          <w:szCs w:val="20"/>
        </w:rPr>
        <w:t>Est</w:t>
      </w:r>
      <w:r w:rsidR="000B7FF3">
        <w:rPr>
          <w:rFonts w:eastAsia="Times New Roman"/>
          <w:sz w:val="20"/>
          <w:szCs w:val="20"/>
        </w:rPr>
        <w:t>.</w:t>
      </w:r>
      <w:r>
        <w:rPr>
          <w:rFonts w:eastAsia="Times New Roman"/>
          <w:sz w:val="20"/>
          <w:szCs w:val="20"/>
        </w:rPr>
        <w:t xml:space="preserve"> runtime (Battery Mode)</w:t>
      </w:r>
      <w:r w:rsidR="00152254">
        <w:rPr>
          <w:rFonts w:eastAsia="Times New Roman"/>
          <w:sz w:val="20"/>
          <w:szCs w:val="20"/>
        </w:rPr>
        <w:t xml:space="preserve">: </w:t>
      </w:r>
      <w:r w:rsidR="000B7FF3">
        <w:rPr>
          <w:rFonts w:eastAsia="Times New Roman"/>
          <w:sz w:val="20"/>
          <w:szCs w:val="20"/>
        </w:rPr>
        <w:tab/>
        <w:t>When the UPS is operating in Battery Mode, the Battery bar graph will provide a real time display of the estimated runtime based on 25% segments.</w:t>
      </w:r>
    </w:p>
    <w:p w14:paraId="7598D248" w14:textId="77777777" w:rsidR="00EF7C13" w:rsidRPr="00EF7C13" w:rsidRDefault="00EF7C13" w:rsidP="00EF7C13">
      <w:pPr>
        <w:tabs>
          <w:tab w:val="left" w:pos="2160"/>
        </w:tabs>
        <w:ind w:left="2160" w:hanging="360"/>
        <w:jc w:val="both"/>
        <w:rPr>
          <w:rFonts w:eastAsia="Times New Roman"/>
          <w:bCs/>
          <w:sz w:val="20"/>
          <w:szCs w:val="20"/>
        </w:rPr>
      </w:pPr>
    </w:p>
    <w:p w14:paraId="4E259317" w14:textId="64E3CB4F" w:rsidR="00EF7C13" w:rsidRPr="00EF7C13" w:rsidRDefault="00EF7C13" w:rsidP="00EF7C13">
      <w:pPr>
        <w:tabs>
          <w:tab w:val="left" w:pos="1440"/>
        </w:tabs>
        <w:ind w:left="1440" w:hanging="720"/>
        <w:jc w:val="both"/>
        <w:rPr>
          <w:rFonts w:eastAsia="Times New Roman"/>
          <w:b/>
          <w:bCs/>
          <w:sz w:val="20"/>
          <w:szCs w:val="20"/>
        </w:rPr>
      </w:pPr>
      <w:r w:rsidRPr="00EF7C13">
        <w:rPr>
          <w:rFonts w:eastAsia="Times New Roman"/>
          <w:b/>
          <w:bCs/>
          <w:sz w:val="20"/>
          <w:szCs w:val="20"/>
        </w:rPr>
        <w:t>3.3.4</w:t>
      </w:r>
      <w:r w:rsidRPr="00EF7C13">
        <w:rPr>
          <w:rFonts w:eastAsia="Times New Roman"/>
          <w:b/>
          <w:bCs/>
          <w:sz w:val="20"/>
          <w:szCs w:val="20"/>
        </w:rPr>
        <w:tab/>
        <w:t>Physical Controls</w:t>
      </w:r>
      <w:r w:rsidRPr="00EF7C13">
        <w:rPr>
          <w:rFonts w:eastAsia="Times New Roman"/>
          <w:bCs/>
          <w:sz w:val="20"/>
          <w:szCs w:val="20"/>
        </w:rPr>
        <w:t xml:space="preserve"> </w:t>
      </w:r>
    </w:p>
    <w:p w14:paraId="1288AA95" w14:textId="77777777" w:rsidR="00EF7C13" w:rsidRPr="00EF7C13" w:rsidRDefault="00EF7C13" w:rsidP="00EF7C13">
      <w:pPr>
        <w:tabs>
          <w:tab w:val="left" w:pos="1440"/>
        </w:tabs>
        <w:ind w:left="1440" w:hanging="720"/>
        <w:jc w:val="both"/>
        <w:rPr>
          <w:rFonts w:eastAsia="Times New Roman"/>
          <w:bCs/>
          <w:sz w:val="20"/>
          <w:szCs w:val="20"/>
        </w:rPr>
      </w:pPr>
    </w:p>
    <w:p w14:paraId="2004C5B6" w14:textId="2E8734EF" w:rsidR="00EF7C13" w:rsidRPr="002D00BE" w:rsidRDefault="00EF7C13" w:rsidP="00152254">
      <w:pPr>
        <w:tabs>
          <w:tab w:val="left" w:pos="3690"/>
        </w:tabs>
        <w:ind w:left="3600" w:hanging="2160"/>
        <w:jc w:val="both"/>
        <w:rPr>
          <w:rFonts w:eastAsia="Times New Roman"/>
          <w:bCs/>
          <w:sz w:val="20"/>
          <w:szCs w:val="20"/>
        </w:rPr>
      </w:pPr>
      <w:r w:rsidRPr="002D00BE">
        <w:rPr>
          <w:rFonts w:eastAsia="Times New Roman"/>
          <w:bCs/>
          <w:sz w:val="20"/>
          <w:szCs w:val="20"/>
        </w:rPr>
        <w:t>ON/</w:t>
      </w:r>
      <w:r w:rsidR="002D00BE">
        <w:rPr>
          <w:rFonts w:eastAsia="Times New Roman"/>
          <w:bCs/>
          <w:sz w:val="20"/>
          <w:szCs w:val="20"/>
        </w:rPr>
        <w:t>MUTE</w:t>
      </w:r>
      <w:r w:rsidRPr="002D00BE">
        <w:rPr>
          <w:rFonts w:eastAsia="Times New Roman"/>
          <w:bCs/>
          <w:sz w:val="20"/>
          <w:szCs w:val="20"/>
        </w:rPr>
        <w:t xml:space="preserve"> Button</w:t>
      </w:r>
      <w:r w:rsidR="00152254">
        <w:rPr>
          <w:rFonts w:eastAsia="Times New Roman"/>
          <w:bCs/>
          <w:sz w:val="20"/>
          <w:szCs w:val="20"/>
        </w:rPr>
        <w:t xml:space="preserve">: </w:t>
      </w:r>
      <w:r w:rsidRPr="002D00BE">
        <w:rPr>
          <w:rFonts w:eastAsia="Times New Roman"/>
          <w:bCs/>
          <w:sz w:val="20"/>
          <w:szCs w:val="20"/>
        </w:rPr>
        <w:t xml:space="preserve"> </w:t>
      </w:r>
      <w:r w:rsidR="00152254">
        <w:rPr>
          <w:rFonts w:eastAsia="Times New Roman"/>
          <w:bCs/>
          <w:sz w:val="20"/>
          <w:szCs w:val="20"/>
        </w:rPr>
        <w:tab/>
      </w:r>
      <w:r w:rsidR="00152254">
        <w:rPr>
          <w:bCs/>
          <w:sz w:val="20"/>
        </w:rPr>
        <w:t xml:space="preserve">To power </w:t>
      </w:r>
      <w:proofErr w:type="gramStart"/>
      <w:r w:rsidR="00152254">
        <w:rPr>
          <w:bCs/>
          <w:sz w:val="20"/>
        </w:rPr>
        <w:t>On</w:t>
      </w:r>
      <w:proofErr w:type="gramEnd"/>
      <w:r w:rsidR="00152254">
        <w:rPr>
          <w:bCs/>
          <w:sz w:val="20"/>
        </w:rPr>
        <w:t xml:space="preserve"> the UPS, p</w:t>
      </w:r>
      <w:r w:rsidR="00152254" w:rsidRPr="007D47A6">
        <w:rPr>
          <w:bCs/>
          <w:sz w:val="20"/>
        </w:rPr>
        <w:t xml:space="preserve">ress and hold the </w:t>
      </w:r>
      <w:r w:rsidR="00152254">
        <w:rPr>
          <w:bCs/>
          <w:sz w:val="20"/>
        </w:rPr>
        <w:t xml:space="preserve">ON/MUTE </w:t>
      </w:r>
      <w:r w:rsidR="00152254" w:rsidRPr="007D47A6">
        <w:rPr>
          <w:bCs/>
          <w:sz w:val="20"/>
        </w:rPr>
        <w:t xml:space="preserve">button until the UPS </w:t>
      </w:r>
      <w:r w:rsidR="000B7FF3">
        <w:rPr>
          <w:bCs/>
          <w:sz w:val="20"/>
        </w:rPr>
        <w:t>sound</w:t>
      </w:r>
      <w:r w:rsidR="00152254" w:rsidRPr="007D47A6">
        <w:rPr>
          <w:bCs/>
          <w:sz w:val="20"/>
        </w:rPr>
        <w:t xml:space="preserve">s twice, (up to four seconds). </w:t>
      </w:r>
      <w:r w:rsidR="00152254">
        <w:rPr>
          <w:bCs/>
          <w:sz w:val="20"/>
        </w:rPr>
        <w:t>Press and release t</w:t>
      </w:r>
      <w:r w:rsidR="00152254" w:rsidRPr="007D47A6">
        <w:rPr>
          <w:bCs/>
          <w:sz w:val="20"/>
        </w:rPr>
        <w:t xml:space="preserve">he </w:t>
      </w:r>
      <w:r w:rsidR="00152254">
        <w:rPr>
          <w:bCs/>
          <w:sz w:val="20"/>
        </w:rPr>
        <w:t xml:space="preserve">ON/MUTE </w:t>
      </w:r>
      <w:r w:rsidR="00152254" w:rsidRPr="007D47A6">
        <w:rPr>
          <w:bCs/>
          <w:sz w:val="20"/>
        </w:rPr>
        <w:t xml:space="preserve">button </w:t>
      </w:r>
      <w:r w:rsidR="00152254">
        <w:rPr>
          <w:bCs/>
          <w:sz w:val="20"/>
        </w:rPr>
        <w:t xml:space="preserve">to </w:t>
      </w:r>
      <w:r w:rsidR="00152254" w:rsidRPr="007D47A6">
        <w:rPr>
          <w:bCs/>
          <w:sz w:val="20"/>
        </w:rPr>
        <w:t xml:space="preserve">silence the </w:t>
      </w:r>
      <w:r w:rsidR="00152254">
        <w:rPr>
          <w:bCs/>
          <w:sz w:val="20"/>
        </w:rPr>
        <w:t xml:space="preserve">audible </w:t>
      </w:r>
      <w:r w:rsidR="00152254" w:rsidRPr="007D47A6">
        <w:rPr>
          <w:bCs/>
          <w:sz w:val="20"/>
        </w:rPr>
        <w:t>alarm when the UPS is in battery mode.</w:t>
      </w:r>
    </w:p>
    <w:p w14:paraId="0DC5C443" w14:textId="17304148" w:rsidR="00EF7C13" w:rsidRPr="002D00BE" w:rsidRDefault="002D00BE" w:rsidP="00152254">
      <w:pPr>
        <w:tabs>
          <w:tab w:val="left" w:pos="1800"/>
          <w:tab w:val="left" w:pos="3690"/>
        </w:tabs>
        <w:ind w:left="3600" w:hanging="2160"/>
        <w:jc w:val="both"/>
        <w:rPr>
          <w:rFonts w:eastAsia="Times New Roman"/>
          <w:bCs/>
          <w:sz w:val="20"/>
          <w:szCs w:val="20"/>
        </w:rPr>
      </w:pPr>
      <w:r>
        <w:rPr>
          <w:rFonts w:eastAsia="Times New Roman"/>
          <w:bCs/>
          <w:sz w:val="20"/>
          <w:szCs w:val="20"/>
        </w:rPr>
        <w:t>SELECT (Scroll)</w:t>
      </w:r>
      <w:r w:rsidR="00EF7C13" w:rsidRPr="002D00BE">
        <w:rPr>
          <w:rFonts w:eastAsia="Times New Roman"/>
          <w:bCs/>
          <w:sz w:val="20"/>
          <w:szCs w:val="20"/>
        </w:rPr>
        <w:t xml:space="preserve"> Button</w:t>
      </w:r>
      <w:r w:rsidR="00152254">
        <w:rPr>
          <w:rFonts w:eastAsia="Times New Roman"/>
          <w:bCs/>
          <w:sz w:val="20"/>
          <w:szCs w:val="20"/>
        </w:rPr>
        <w:t xml:space="preserve">: </w:t>
      </w:r>
      <w:r w:rsidR="00EF7C13" w:rsidRPr="002D00BE">
        <w:rPr>
          <w:rFonts w:eastAsia="Times New Roman"/>
          <w:bCs/>
          <w:sz w:val="20"/>
          <w:szCs w:val="20"/>
        </w:rPr>
        <w:t xml:space="preserve"> </w:t>
      </w:r>
      <w:r w:rsidR="000B7FF3">
        <w:rPr>
          <w:rFonts w:eastAsia="Times New Roman"/>
          <w:bCs/>
          <w:sz w:val="20"/>
          <w:szCs w:val="20"/>
        </w:rPr>
        <w:t>Press the Select button to scroll through any monitoring screens or menu options.</w:t>
      </w:r>
    </w:p>
    <w:p w14:paraId="619163EC" w14:textId="67D1A652" w:rsidR="00EF7C13" w:rsidRPr="002D00BE" w:rsidRDefault="002D00BE" w:rsidP="00152254">
      <w:pPr>
        <w:tabs>
          <w:tab w:val="left" w:pos="1800"/>
          <w:tab w:val="left" w:pos="3690"/>
        </w:tabs>
        <w:ind w:left="3600" w:hanging="2160"/>
        <w:jc w:val="both"/>
        <w:rPr>
          <w:rFonts w:eastAsia="Times New Roman"/>
          <w:bCs/>
          <w:sz w:val="20"/>
          <w:szCs w:val="20"/>
        </w:rPr>
      </w:pPr>
      <w:r>
        <w:rPr>
          <w:rFonts w:eastAsia="Times New Roman"/>
          <w:bCs/>
          <w:sz w:val="20"/>
          <w:szCs w:val="20"/>
        </w:rPr>
        <w:t>OFF/ENTER</w:t>
      </w:r>
      <w:r w:rsidR="00EF7C13" w:rsidRPr="002D00BE">
        <w:rPr>
          <w:rFonts w:eastAsia="Times New Roman"/>
          <w:bCs/>
          <w:sz w:val="20"/>
          <w:szCs w:val="20"/>
        </w:rPr>
        <w:t xml:space="preserve"> Button</w:t>
      </w:r>
      <w:r w:rsidR="00152254">
        <w:rPr>
          <w:rFonts w:eastAsia="Times New Roman"/>
          <w:bCs/>
          <w:sz w:val="20"/>
          <w:szCs w:val="20"/>
        </w:rPr>
        <w:t xml:space="preserve">: </w:t>
      </w:r>
      <w:r w:rsidR="00EF7C13" w:rsidRPr="002D00BE">
        <w:rPr>
          <w:rFonts w:eastAsia="Times New Roman"/>
          <w:bCs/>
          <w:sz w:val="20"/>
          <w:szCs w:val="20"/>
        </w:rPr>
        <w:t xml:space="preserve"> </w:t>
      </w:r>
      <w:r w:rsidR="000B7FF3">
        <w:rPr>
          <w:rFonts w:eastAsia="Times New Roman"/>
          <w:bCs/>
          <w:sz w:val="20"/>
          <w:szCs w:val="20"/>
        </w:rPr>
        <w:tab/>
        <w:t>To power off the UPS, press and hold the OFF/ENTER button until a tone sounds then release. When scrolling through menu option on the LCD display, press and release the OFF/ENTER button to select the current menu or setting option.</w:t>
      </w:r>
    </w:p>
    <w:p w14:paraId="21B34042" w14:textId="77777777" w:rsidR="00EF7C13" w:rsidRPr="00EF7C13" w:rsidRDefault="00EF7C13" w:rsidP="00EF7C13">
      <w:pPr>
        <w:tabs>
          <w:tab w:val="left" w:pos="1800"/>
        </w:tabs>
        <w:ind w:left="1800" w:hanging="720"/>
        <w:jc w:val="both"/>
        <w:rPr>
          <w:rFonts w:eastAsia="Times New Roman"/>
          <w:bCs/>
          <w:sz w:val="20"/>
          <w:szCs w:val="20"/>
        </w:rPr>
      </w:pPr>
    </w:p>
    <w:p w14:paraId="74B4F08D" w14:textId="51751E78" w:rsidR="00EF7C13" w:rsidRPr="00EF7C13" w:rsidRDefault="00EF7C13" w:rsidP="00EF7C13">
      <w:pPr>
        <w:tabs>
          <w:tab w:val="left" w:pos="1440"/>
        </w:tabs>
        <w:ind w:left="1440" w:hanging="720"/>
        <w:jc w:val="both"/>
        <w:rPr>
          <w:rFonts w:eastAsia="Times New Roman"/>
          <w:b/>
          <w:bCs/>
          <w:sz w:val="20"/>
          <w:szCs w:val="20"/>
        </w:rPr>
      </w:pPr>
      <w:r w:rsidRPr="00EF7C13">
        <w:rPr>
          <w:rFonts w:eastAsia="Times New Roman"/>
          <w:b/>
          <w:bCs/>
          <w:sz w:val="20"/>
          <w:szCs w:val="20"/>
        </w:rPr>
        <w:t>3.3.5</w:t>
      </w:r>
      <w:r w:rsidRPr="00EF7C13">
        <w:rPr>
          <w:rFonts w:eastAsia="Times New Roman"/>
          <w:b/>
          <w:bCs/>
          <w:sz w:val="20"/>
          <w:szCs w:val="20"/>
        </w:rPr>
        <w:tab/>
        <w:t>Power Monitoring Software</w:t>
      </w:r>
      <w:r w:rsidR="002D00BE">
        <w:rPr>
          <w:rFonts w:eastAsia="Times New Roman"/>
          <w:b/>
          <w:bCs/>
          <w:sz w:val="20"/>
          <w:szCs w:val="20"/>
        </w:rPr>
        <w:t xml:space="preserve">: </w:t>
      </w:r>
      <w:r w:rsidR="002D00BE" w:rsidRPr="007D47A6">
        <w:rPr>
          <w:bCs/>
          <w:sz w:val="20"/>
        </w:rPr>
        <w:t xml:space="preserve">The UPS shall be </w:t>
      </w:r>
      <w:r w:rsidR="002D00BE">
        <w:rPr>
          <w:bCs/>
          <w:sz w:val="20"/>
        </w:rPr>
        <w:t>compatible</w:t>
      </w:r>
      <w:r w:rsidR="002D00BE" w:rsidRPr="007D47A6">
        <w:rPr>
          <w:bCs/>
          <w:sz w:val="20"/>
        </w:rPr>
        <w:t xml:space="preserve"> with Power Monitoring Software to report important status information concerning the UPS and the utility power. The software must </w:t>
      </w:r>
      <w:r w:rsidR="002D00BE">
        <w:rPr>
          <w:bCs/>
          <w:sz w:val="20"/>
        </w:rPr>
        <w:t xml:space="preserve">communicate vis RS232 or USB connection and </w:t>
      </w:r>
      <w:r w:rsidR="002D00BE" w:rsidRPr="007D47A6">
        <w:rPr>
          <w:bCs/>
          <w:sz w:val="20"/>
        </w:rPr>
        <w:t xml:space="preserve">be able to perform a graceful shutdown of connected </w:t>
      </w:r>
      <w:r w:rsidR="002D00BE">
        <w:rPr>
          <w:bCs/>
          <w:sz w:val="20"/>
        </w:rPr>
        <w:t>computers</w:t>
      </w:r>
      <w:r w:rsidR="002D00BE" w:rsidRPr="007D47A6">
        <w:rPr>
          <w:bCs/>
          <w:sz w:val="20"/>
        </w:rPr>
        <w:t xml:space="preserve"> prior to the shutdown of the UPS.</w:t>
      </w:r>
    </w:p>
    <w:p w14:paraId="5C7D437D" w14:textId="77777777" w:rsidR="00EF7C13" w:rsidRPr="00EF7C13" w:rsidRDefault="00EF7C13" w:rsidP="00EF7C13">
      <w:pPr>
        <w:tabs>
          <w:tab w:val="left" w:pos="1440"/>
        </w:tabs>
        <w:ind w:left="1440" w:hanging="720"/>
        <w:jc w:val="both"/>
        <w:rPr>
          <w:rFonts w:eastAsia="Times New Roman"/>
          <w:bCs/>
          <w:sz w:val="20"/>
          <w:szCs w:val="20"/>
        </w:rPr>
      </w:pPr>
    </w:p>
    <w:p w14:paraId="4C92EC66" w14:textId="2F86732A" w:rsidR="00EF7C13" w:rsidRPr="00EF7C13" w:rsidRDefault="00EF7C13" w:rsidP="00EF7C13">
      <w:pPr>
        <w:tabs>
          <w:tab w:val="left" w:pos="1440"/>
        </w:tabs>
        <w:ind w:left="1440" w:hanging="720"/>
        <w:jc w:val="both"/>
        <w:rPr>
          <w:rFonts w:eastAsia="Times New Roman"/>
          <w:b/>
          <w:bCs/>
          <w:sz w:val="20"/>
          <w:szCs w:val="20"/>
        </w:rPr>
      </w:pPr>
      <w:r w:rsidRPr="00EF7C13">
        <w:rPr>
          <w:rFonts w:eastAsia="Times New Roman"/>
          <w:b/>
          <w:bCs/>
          <w:sz w:val="20"/>
          <w:szCs w:val="20"/>
        </w:rPr>
        <w:lastRenderedPageBreak/>
        <w:t>3.3.6</w:t>
      </w:r>
      <w:r w:rsidRPr="00EF7C13">
        <w:rPr>
          <w:rFonts w:eastAsia="Times New Roman"/>
          <w:b/>
          <w:bCs/>
          <w:sz w:val="20"/>
          <w:szCs w:val="20"/>
        </w:rPr>
        <w:tab/>
        <w:t>Communications Port</w:t>
      </w:r>
      <w:r w:rsidR="002D00BE">
        <w:rPr>
          <w:rFonts w:eastAsia="Times New Roman"/>
          <w:b/>
          <w:bCs/>
          <w:sz w:val="20"/>
          <w:szCs w:val="20"/>
        </w:rPr>
        <w:t>:</w:t>
      </w:r>
      <w:r w:rsidR="002D00BE">
        <w:rPr>
          <w:rFonts w:eastAsia="Times New Roman"/>
          <w:sz w:val="20"/>
          <w:szCs w:val="20"/>
        </w:rPr>
        <w:t xml:space="preserve"> </w:t>
      </w:r>
      <w:r w:rsidR="002D00BE" w:rsidRPr="007D47A6">
        <w:rPr>
          <w:bCs/>
          <w:sz w:val="20"/>
          <w:szCs w:val="20"/>
        </w:rPr>
        <w:t xml:space="preserve">The UPS will have one each of a RS232 and USB communication port. The ports will be used </w:t>
      </w:r>
      <w:r w:rsidR="002D00BE">
        <w:rPr>
          <w:bCs/>
          <w:sz w:val="20"/>
          <w:szCs w:val="20"/>
        </w:rPr>
        <w:t xml:space="preserve">to </w:t>
      </w:r>
      <w:r w:rsidR="002D00BE" w:rsidRPr="007D47A6">
        <w:rPr>
          <w:bCs/>
          <w:sz w:val="20"/>
          <w:szCs w:val="20"/>
        </w:rPr>
        <w:t>communicat</w:t>
      </w:r>
      <w:r w:rsidR="002D00BE">
        <w:rPr>
          <w:bCs/>
          <w:sz w:val="20"/>
          <w:szCs w:val="20"/>
        </w:rPr>
        <w:t>e</w:t>
      </w:r>
      <w:r w:rsidR="002D00BE" w:rsidRPr="007D47A6">
        <w:rPr>
          <w:bCs/>
          <w:sz w:val="20"/>
          <w:szCs w:val="20"/>
        </w:rPr>
        <w:t xml:space="preserve"> with the power monitoring software and will allow the user to configure, monitor and manage the UPS. The RS232 and USB ports will be able to provide simultaneous communications.</w:t>
      </w:r>
      <w:r w:rsidRPr="00EF7C13">
        <w:rPr>
          <w:rFonts w:eastAsia="Times New Roman"/>
          <w:bCs/>
          <w:sz w:val="20"/>
          <w:szCs w:val="20"/>
        </w:rPr>
        <w:t xml:space="preserve"> </w:t>
      </w:r>
    </w:p>
    <w:p w14:paraId="3B83E4AA" w14:textId="77777777" w:rsidR="00EF7C13" w:rsidRPr="00EF7C13" w:rsidRDefault="00EF7C13" w:rsidP="00EF7C13">
      <w:pPr>
        <w:tabs>
          <w:tab w:val="left" w:pos="1440"/>
        </w:tabs>
        <w:ind w:left="1440" w:hanging="720"/>
        <w:jc w:val="both"/>
        <w:rPr>
          <w:rFonts w:eastAsia="Times New Roman"/>
          <w:bCs/>
          <w:sz w:val="20"/>
          <w:szCs w:val="20"/>
        </w:rPr>
      </w:pPr>
    </w:p>
    <w:p w14:paraId="4DE81EE8" w14:textId="354035DC" w:rsidR="00EF7C13" w:rsidRPr="00EF7C13" w:rsidRDefault="00EF7C13" w:rsidP="00EF7C13">
      <w:pPr>
        <w:tabs>
          <w:tab w:val="left" w:pos="1440"/>
        </w:tabs>
        <w:ind w:left="1440" w:hanging="720"/>
        <w:jc w:val="both"/>
        <w:rPr>
          <w:rFonts w:eastAsia="Times New Roman"/>
          <w:bCs/>
          <w:sz w:val="20"/>
          <w:szCs w:val="20"/>
        </w:rPr>
      </w:pPr>
      <w:r w:rsidRPr="00EF7C13">
        <w:rPr>
          <w:rFonts w:eastAsia="Times New Roman"/>
          <w:b/>
          <w:bCs/>
          <w:sz w:val="20"/>
          <w:szCs w:val="20"/>
        </w:rPr>
        <w:t>3.3.7</w:t>
      </w:r>
      <w:r w:rsidRPr="00EF7C13">
        <w:rPr>
          <w:rFonts w:eastAsia="Times New Roman"/>
          <w:b/>
          <w:bCs/>
          <w:sz w:val="20"/>
          <w:szCs w:val="20"/>
        </w:rPr>
        <w:tab/>
        <w:t xml:space="preserve">Emergency Power Off </w:t>
      </w:r>
      <w:r w:rsidR="002D00BE">
        <w:rPr>
          <w:rFonts w:eastAsia="Times New Roman"/>
          <w:b/>
          <w:bCs/>
          <w:sz w:val="20"/>
          <w:szCs w:val="20"/>
        </w:rPr>
        <w:t>(</w:t>
      </w:r>
      <w:r w:rsidRPr="00EF7C13">
        <w:rPr>
          <w:rFonts w:eastAsia="Times New Roman"/>
          <w:b/>
          <w:bCs/>
          <w:sz w:val="20"/>
          <w:szCs w:val="20"/>
        </w:rPr>
        <w:t>EPO) Port</w:t>
      </w:r>
      <w:r w:rsidR="002D00BE">
        <w:rPr>
          <w:rFonts w:eastAsia="Times New Roman"/>
          <w:b/>
          <w:bCs/>
          <w:sz w:val="20"/>
          <w:szCs w:val="20"/>
        </w:rPr>
        <w:t>:</w:t>
      </w:r>
      <w:r w:rsidR="002D00BE">
        <w:rPr>
          <w:rFonts w:eastAsia="Times New Roman"/>
          <w:sz w:val="20"/>
          <w:szCs w:val="20"/>
        </w:rPr>
        <w:t xml:space="preserve"> </w:t>
      </w:r>
      <w:r w:rsidR="002D00BE" w:rsidRPr="007D47A6">
        <w:rPr>
          <w:bCs/>
          <w:sz w:val="20"/>
          <w:szCs w:val="20"/>
        </w:rPr>
        <w:t xml:space="preserve">The UPS shall have a 2-pin connector on the rear panel of the UPS for the exclusive purpose of providing </w:t>
      </w:r>
      <w:proofErr w:type="gramStart"/>
      <w:r w:rsidR="002D00BE" w:rsidRPr="007D47A6">
        <w:rPr>
          <w:bCs/>
          <w:sz w:val="20"/>
          <w:szCs w:val="20"/>
        </w:rPr>
        <w:t>a</w:t>
      </w:r>
      <w:proofErr w:type="gramEnd"/>
      <w:r w:rsidR="002D00BE" w:rsidRPr="007D47A6">
        <w:rPr>
          <w:bCs/>
          <w:sz w:val="20"/>
          <w:szCs w:val="20"/>
        </w:rPr>
        <w:t xml:space="preserve"> EPO communication port. The EPO port connects the UPS to a user-installed switch. </w:t>
      </w:r>
      <w:r w:rsidR="002D00BE" w:rsidRPr="002D00BE">
        <w:rPr>
          <w:bCs/>
          <w:sz w:val="20"/>
          <w:szCs w:val="20"/>
        </w:rPr>
        <w:t xml:space="preserve">In the Normal, Economy or On Battery mode, open the connection between pin1 and pin2 for approximately 0.5 seconds in order to shut down the UPS. In </w:t>
      </w:r>
      <w:r w:rsidR="002D00BE" w:rsidRPr="007D47A6">
        <w:rPr>
          <w:bCs/>
          <w:sz w:val="20"/>
          <w:szCs w:val="20"/>
        </w:rPr>
        <w:t xml:space="preserve">order to restart the UPS after enabling the EPO from AC or Economy mode, </w:t>
      </w:r>
      <w:r w:rsidR="002D00BE">
        <w:rPr>
          <w:bCs/>
          <w:sz w:val="20"/>
          <w:szCs w:val="20"/>
        </w:rPr>
        <w:t>reconnect pin1 and pin2, then</w:t>
      </w:r>
      <w:r w:rsidR="002D00BE" w:rsidRPr="007D47A6">
        <w:rPr>
          <w:bCs/>
          <w:sz w:val="20"/>
          <w:szCs w:val="20"/>
        </w:rPr>
        <w:t xml:space="preserve"> power</w:t>
      </w:r>
      <w:r w:rsidR="002D00BE">
        <w:rPr>
          <w:bCs/>
          <w:sz w:val="20"/>
          <w:szCs w:val="20"/>
        </w:rPr>
        <w:t xml:space="preserve"> the UPS</w:t>
      </w:r>
      <w:r w:rsidR="002D00BE" w:rsidRPr="007D47A6">
        <w:rPr>
          <w:bCs/>
          <w:sz w:val="20"/>
          <w:szCs w:val="20"/>
        </w:rPr>
        <w:t xml:space="preserve"> off and then back on via the ON and OFF buttons located on the front panel of the UPS. To restart the UPS from an EPO shutdown while in Battery mode, </w:t>
      </w:r>
      <w:r w:rsidR="002D00BE">
        <w:rPr>
          <w:bCs/>
          <w:sz w:val="20"/>
          <w:szCs w:val="20"/>
        </w:rPr>
        <w:t xml:space="preserve">reconnect pin1 and pin2 then press </w:t>
      </w:r>
      <w:r w:rsidR="002D00BE" w:rsidRPr="007D47A6">
        <w:rPr>
          <w:bCs/>
          <w:sz w:val="20"/>
          <w:szCs w:val="20"/>
        </w:rPr>
        <w:t>the ON button once nominal utility power returns.</w:t>
      </w:r>
      <w:r w:rsidRPr="00EF7C13">
        <w:rPr>
          <w:rFonts w:eastAsia="Times New Roman"/>
          <w:bCs/>
          <w:sz w:val="20"/>
          <w:szCs w:val="20"/>
        </w:rPr>
        <w:t xml:space="preserve"> </w:t>
      </w:r>
    </w:p>
    <w:p w14:paraId="5CF67941" w14:textId="77777777" w:rsidR="00EF7C13" w:rsidRPr="00EF7C13" w:rsidRDefault="00EF7C13" w:rsidP="00EF7C13">
      <w:pPr>
        <w:tabs>
          <w:tab w:val="left" w:pos="1440"/>
        </w:tabs>
        <w:ind w:left="1440" w:hanging="720"/>
        <w:jc w:val="both"/>
        <w:rPr>
          <w:rFonts w:eastAsia="Times New Roman"/>
          <w:bCs/>
          <w:sz w:val="20"/>
          <w:szCs w:val="20"/>
        </w:rPr>
      </w:pPr>
    </w:p>
    <w:p w14:paraId="76969DAF" w14:textId="41B02769" w:rsidR="00EF7C13" w:rsidRDefault="00EF7C13" w:rsidP="00152254">
      <w:pPr>
        <w:tabs>
          <w:tab w:val="left" w:pos="1800"/>
        </w:tabs>
        <w:ind w:left="1800" w:hanging="720"/>
        <w:jc w:val="both"/>
        <w:rPr>
          <w:bCs/>
          <w:sz w:val="20"/>
          <w:szCs w:val="20"/>
        </w:rPr>
      </w:pPr>
      <w:r w:rsidRPr="00EF7C13">
        <w:rPr>
          <w:rFonts w:eastAsia="Times New Roman"/>
          <w:b/>
          <w:bCs/>
          <w:sz w:val="20"/>
          <w:szCs w:val="20"/>
        </w:rPr>
        <w:t>3.3.7.1</w:t>
      </w:r>
      <w:r w:rsidRPr="00EF7C13">
        <w:rPr>
          <w:rFonts w:eastAsia="Times New Roman"/>
          <w:b/>
          <w:bCs/>
          <w:sz w:val="20"/>
          <w:szCs w:val="20"/>
        </w:rPr>
        <w:tab/>
        <w:t>AC Mode:</w:t>
      </w:r>
      <w:r w:rsidRPr="00EF7C13">
        <w:rPr>
          <w:rFonts w:eastAsia="Times New Roman"/>
          <w:bCs/>
          <w:sz w:val="20"/>
          <w:szCs w:val="20"/>
        </w:rPr>
        <w:t xml:space="preserve"> </w:t>
      </w:r>
      <w:r w:rsidR="002D00BE">
        <w:rPr>
          <w:bCs/>
          <w:sz w:val="20"/>
          <w:szCs w:val="20"/>
        </w:rPr>
        <w:t>O</w:t>
      </w:r>
      <w:r w:rsidR="002D00BE" w:rsidRPr="002D00BE">
        <w:rPr>
          <w:bCs/>
          <w:sz w:val="20"/>
          <w:szCs w:val="20"/>
        </w:rPr>
        <w:t xml:space="preserve">pen the connection between pin1 and pin2 for approximately 0.5 seconds in order to shut down the UPS. </w:t>
      </w:r>
      <w:r w:rsidR="002D00BE">
        <w:rPr>
          <w:bCs/>
          <w:sz w:val="20"/>
          <w:szCs w:val="20"/>
        </w:rPr>
        <w:t>R</w:t>
      </w:r>
      <w:r w:rsidR="002D00BE" w:rsidRPr="007D47A6">
        <w:rPr>
          <w:bCs/>
          <w:sz w:val="20"/>
          <w:szCs w:val="20"/>
        </w:rPr>
        <w:t xml:space="preserve">estart the UPS </w:t>
      </w:r>
      <w:r w:rsidR="002D00BE">
        <w:rPr>
          <w:bCs/>
          <w:sz w:val="20"/>
          <w:szCs w:val="20"/>
        </w:rPr>
        <w:t>by</w:t>
      </w:r>
      <w:r w:rsidR="002D00BE" w:rsidRPr="007D47A6">
        <w:rPr>
          <w:bCs/>
          <w:sz w:val="20"/>
          <w:szCs w:val="20"/>
        </w:rPr>
        <w:t xml:space="preserve"> </w:t>
      </w:r>
      <w:r w:rsidR="002D00BE">
        <w:rPr>
          <w:bCs/>
          <w:sz w:val="20"/>
          <w:szCs w:val="20"/>
        </w:rPr>
        <w:t>reconnecting pin1 and pin2, then</w:t>
      </w:r>
      <w:r w:rsidR="002D00BE" w:rsidRPr="007D47A6">
        <w:rPr>
          <w:bCs/>
          <w:sz w:val="20"/>
          <w:szCs w:val="20"/>
        </w:rPr>
        <w:t xml:space="preserve"> power</w:t>
      </w:r>
      <w:r w:rsidR="002D00BE">
        <w:rPr>
          <w:bCs/>
          <w:sz w:val="20"/>
          <w:szCs w:val="20"/>
        </w:rPr>
        <w:t xml:space="preserve"> the UPS</w:t>
      </w:r>
      <w:r w:rsidR="002D00BE" w:rsidRPr="007D47A6">
        <w:rPr>
          <w:bCs/>
          <w:sz w:val="20"/>
          <w:szCs w:val="20"/>
        </w:rPr>
        <w:t xml:space="preserve"> off and then back on via the ON and OFF buttons located on the front panel of the UPS.</w:t>
      </w:r>
    </w:p>
    <w:p w14:paraId="6D30C52E" w14:textId="77777777" w:rsidR="002D00BE" w:rsidRDefault="002D00BE" w:rsidP="00152254">
      <w:pPr>
        <w:tabs>
          <w:tab w:val="left" w:pos="1800"/>
        </w:tabs>
        <w:ind w:left="1800" w:hanging="720"/>
        <w:jc w:val="both"/>
        <w:rPr>
          <w:rFonts w:eastAsia="Times New Roman"/>
          <w:bCs/>
          <w:sz w:val="20"/>
          <w:szCs w:val="20"/>
        </w:rPr>
      </w:pPr>
    </w:p>
    <w:p w14:paraId="39165819" w14:textId="77777777" w:rsidR="002D00BE" w:rsidRDefault="002D00BE" w:rsidP="00152254">
      <w:pPr>
        <w:tabs>
          <w:tab w:val="left" w:pos="1800"/>
        </w:tabs>
        <w:ind w:left="1800" w:hanging="720"/>
        <w:jc w:val="both"/>
        <w:rPr>
          <w:bCs/>
          <w:sz w:val="20"/>
          <w:szCs w:val="20"/>
        </w:rPr>
      </w:pPr>
      <w:r w:rsidRPr="002D00BE">
        <w:rPr>
          <w:rFonts w:eastAsia="Times New Roman"/>
          <w:b/>
          <w:sz w:val="20"/>
          <w:szCs w:val="20"/>
        </w:rPr>
        <w:t>3.3.7.2</w:t>
      </w:r>
      <w:r>
        <w:rPr>
          <w:rFonts w:eastAsia="Times New Roman"/>
          <w:bCs/>
          <w:sz w:val="20"/>
          <w:szCs w:val="20"/>
        </w:rPr>
        <w:tab/>
      </w:r>
      <w:r w:rsidRPr="002D00BE">
        <w:rPr>
          <w:rFonts w:eastAsia="Times New Roman"/>
          <w:b/>
          <w:sz w:val="20"/>
          <w:szCs w:val="20"/>
        </w:rPr>
        <w:t>Economy Mode:</w:t>
      </w:r>
      <w:r>
        <w:rPr>
          <w:rFonts w:eastAsia="Times New Roman"/>
          <w:bCs/>
          <w:sz w:val="20"/>
          <w:szCs w:val="20"/>
        </w:rPr>
        <w:t xml:space="preserve"> </w:t>
      </w:r>
      <w:r>
        <w:rPr>
          <w:bCs/>
          <w:sz w:val="20"/>
          <w:szCs w:val="20"/>
        </w:rPr>
        <w:t>O</w:t>
      </w:r>
      <w:r w:rsidRPr="002D00BE">
        <w:rPr>
          <w:bCs/>
          <w:sz w:val="20"/>
          <w:szCs w:val="20"/>
        </w:rPr>
        <w:t xml:space="preserve">pen the connection between pin1 and pin2 for approximately 0.5 seconds in order to shut down the UPS. </w:t>
      </w:r>
      <w:r>
        <w:rPr>
          <w:bCs/>
          <w:sz w:val="20"/>
          <w:szCs w:val="20"/>
        </w:rPr>
        <w:t>R</w:t>
      </w:r>
      <w:r w:rsidRPr="007D47A6">
        <w:rPr>
          <w:bCs/>
          <w:sz w:val="20"/>
          <w:szCs w:val="20"/>
        </w:rPr>
        <w:t xml:space="preserve">estart the UPS </w:t>
      </w:r>
      <w:r>
        <w:rPr>
          <w:bCs/>
          <w:sz w:val="20"/>
          <w:szCs w:val="20"/>
        </w:rPr>
        <w:t>by</w:t>
      </w:r>
      <w:r w:rsidRPr="007D47A6">
        <w:rPr>
          <w:bCs/>
          <w:sz w:val="20"/>
          <w:szCs w:val="20"/>
        </w:rPr>
        <w:t xml:space="preserve"> </w:t>
      </w:r>
      <w:r>
        <w:rPr>
          <w:bCs/>
          <w:sz w:val="20"/>
          <w:szCs w:val="20"/>
        </w:rPr>
        <w:t>reconnecting pin1 and pin2, then</w:t>
      </w:r>
      <w:r w:rsidRPr="007D47A6">
        <w:rPr>
          <w:bCs/>
          <w:sz w:val="20"/>
          <w:szCs w:val="20"/>
        </w:rPr>
        <w:t xml:space="preserve"> power</w:t>
      </w:r>
      <w:r>
        <w:rPr>
          <w:bCs/>
          <w:sz w:val="20"/>
          <w:szCs w:val="20"/>
        </w:rPr>
        <w:t xml:space="preserve"> the UPS</w:t>
      </w:r>
      <w:r w:rsidRPr="007D47A6">
        <w:rPr>
          <w:bCs/>
          <w:sz w:val="20"/>
          <w:szCs w:val="20"/>
        </w:rPr>
        <w:t xml:space="preserve"> off and then back on via the ON and OFF buttons located on the front panel of the UPS.</w:t>
      </w:r>
    </w:p>
    <w:p w14:paraId="1B14B9BE" w14:textId="293E7D97" w:rsidR="002D00BE" w:rsidRPr="00EF7C13" w:rsidRDefault="002D00BE" w:rsidP="00152254">
      <w:pPr>
        <w:tabs>
          <w:tab w:val="left" w:pos="1800"/>
        </w:tabs>
        <w:ind w:left="1800" w:hanging="720"/>
        <w:jc w:val="both"/>
        <w:rPr>
          <w:rFonts w:eastAsia="Times New Roman"/>
          <w:bCs/>
          <w:sz w:val="20"/>
          <w:szCs w:val="20"/>
        </w:rPr>
      </w:pPr>
    </w:p>
    <w:p w14:paraId="3DCAEFFD" w14:textId="19BC60D1" w:rsidR="002D00BE" w:rsidRPr="00EF7C13" w:rsidRDefault="00EF7C13" w:rsidP="00152254">
      <w:pPr>
        <w:tabs>
          <w:tab w:val="left" w:pos="1800"/>
        </w:tabs>
        <w:ind w:left="1800" w:hanging="720"/>
        <w:jc w:val="both"/>
        <w:rPr>
          <w:rFonts w:eastAsia="Times New Roman"/>
          <w:bCs/>
          <w:sz w:val="20"/>
          <w:szCs w:val="20"/>
        </w:rPr>
      </w:pPr>
      <w:r w:rsidRPr="00EF7C13">
        <w:rPr>
          <w:rFonts w:eastAsia="Times New Roman"/>
          <w:b/>
          <w:bCs/>
          <w:sz w:val="20"/>
          <w:szCs w:val="20"/>
        </w:rPr>
        <w:t>3.3.7.</w:t>
      </w:r>
      <w:r w:rsidR="002D00BE">
        <w:rPr>
          <w:rFonts w:eastAsia="Times New Roman"/>
          <w:b/>
          <w:bCs/>
          <w:sz w:val="20"/>
          <w:szCs w:val="20"/>
        </w:rPr>
        <w:t>3</w:t>
      </w:r>
      <w:r w:rsidRPr="00EF7C13">
        <w:rPr>
          <w:rFonts w:eastAsia="Times New Roman"/>
          <w:b/>
          <w:bCs/>
          <w:sz w:val="20"/>
          <w:szCs w:val="20"/>
        </w:rPr>
        <w:tab/>
        <w:t>DC Mode:</w:t>
      </w:r>
      <w:r w:rsidRPr="00EF7C13">
        <w:rPr>
          <w:rFonts w:eastAsia="Times New Roman"/>
          <w:bCs/>
          <w:sz w:val="20"/>
          <w:szCs w:val="20"/>
        </w:rPr>
        <w:t xml:space="preserve"> </w:t>
      </w:r>
      <w:r w:rsidR="002D00BE">
        <w:rPr>
          <w:bCs/>
          <w:sz w:val="20"/>
          <w:szCs w:val="20"/>
        </w:rPr>
        <w:t>O</w:t>
      </w:r>
      <w:r w:rsidR="002D00BE" w:rsidRPr="002D00BE">
        <w:rPr>
          <w:bCs/>
          <w:sz w:val="20"/>
          <w:szCs w:val="20"/>
        </w:rPr>
        <w:t xml:space="preserve">pen the connection between pin1 and pin2 for approximately 0.5 seconds in order to shut down the UPS. </w:t>
      </w:r>
      <w:r w:rsidR="002D00BE">
        <w:rPr>
          <w:bCs/>
          <w:sz w:val="20"/>
          <w:szCs w:val="20"/>
        </w:rPr>
        <w:t>R</w:t>
      </w:r>
      <w:r w:rsidR="002D00BE" w:rsidRPr="007D47A6">
        <w:rPr>
          <w:bCs/>
          <w:sz w:val="20"/>
          <w:szCs w:val="20"/>
        </w:rPr>
        <w:t>estart the UPS from an EPO shutdown while in Battery mode</w:t>
      </w:r>
      <w:r w:rsidR="002D00BE">
        <w:rPr>
          <w:bCs/>
          <w:sz w:val="20"/>
          <w:szCs w:val="20"/>
        </w:rPr>
        <w:t xml:space="preserve"> by</w:t>
      </w:r>
      <w:r w:rsidR="002D00BE" w:rsidRPr="007D47A6">
        <w:rPr>
          <w:bCs/>
          <w:sz w:val="20"/>
          <w:szCs w:val="20"/>
        </w:rPr>
        <w:t xml:space="preserve"> </w:t>
      </w:r>
      <w:r w:rsidR="002D00BE">
        <w:rPr>
          <w:bCs/>
          <w:sz w:val="20"/>
          <w:szCs w:val="20"/>
        </w:rPr>
        <w:t xml:space="preserve">reconnecting pin1 and pin2 then press </w:t>
      </w:r>
      <w:r w:rsidR="002D00BE" w:rsidRPr="007D47A6">
        <w:rPr>
          <w:bCs/>
          <w:sz w:val="20"/>
          <w:szCs w:val="20"/>
        </w:rPr>
        <w:t>the ON button once nominal utility power returns.</w:t>
      </w:r>
      <w:r w:rsidR="002D00BE" w:rsidRPr="00EF7C13">
        <w:rPr>
          <w:rFonts w:eastAsia="Times New Roman"/>
          <w:bCs/>
          <w:sz w:val="20"/>
          <w:szCs w:val="20"/>
        </w:rPr>
        <w:t xml:space="preserve"> </w:t>
      </w:r>
    </w:p>
    <w:p w14:paraId="15712ED9" w14:textId="77777777" w:rsidR="000B7FF3" w:rsidRDefault="000B7FF3" w:rsidP="00320AA7">
      <w:pPr>
        <w:pStyle w:val="BodyText"/>
        <w:tabs>
          <w:tab w:val="clear" w:pos="1260"/>
          <w:tab w:val="left" w:pos="1440"/>
        </w:tabs>
        <w:ind w:left="1440" w:hanging="720"/>
        <w:jc w:val="both"/>
        <w:rPr>
          <w:b/>
          <w:bCs/>
          <w:sz w:val="20"/>
          <w:szCs w:val="20"/>
          <w:lang w:val="en-US"/>
        </w:rPr>
      </w:pPr>
    </w:p>
    <w:p w14:paraId="20C12446" w14:textId="77777777" w:rsidR="00EF7C13" w:rsidRPr="00EF7C13" w:rsidRDefault="00EF7C13" w:rsidP="00EF7C13">
      <w:pPr>
        <w:tabs>
          <w:tab w:val="left" w:pos="1080"/>
        </w:tabs>
        <w:ind w:left="1080" w:hanging="720"/>
        <w:jc w:val="both"/>
        <w:rPr>
          <w:rFonts w:eastAsia="Times New Roman"/>
          <w:b/>
          <w:bCs/>
          <w:sz w:val="22"/>
          <w:szCs w:val="20"/>
        </w:rPr>
      </w:pPr>
      <w:r w:rsidRPr="00EF7C13">
        <w:rPr>
          <w:rFonts w:eastAsia="Times New Roman"/>
          <w:b/>
          <w:bCs/>
          <w:sz w:val="22"/>
          <w:szCs w:val="20"/>
        </w:rPr>
        <w:t>3.4</w:t>
      </w:r>
      <w:r w:rsidRPr="00EF7C13">
        <w:rPr>
          <w:rFonts w:eastAsia="Times New Roman"/>
          <w:b/>
          <w:bCs/>
          <w:sz w:val="22"/>
          <w:szCs w:val="20"/>
        </w:rPr>
        <w:tab/>
        <w:t>INTERNAL BATTERY SYSTEM</w:t>
      </w:r>
    </w:p>
    <w:p w14:paraId="2C9948F4" w14:textId="77777777" w:rsidR="00EF7C13" w:rsidRPr="00CD57E8" w:rsidRDefault="00EF7C13" w:rsidP="00EF7C13">
      <w:pPr>
        <w:tabs>
          <w:tab w:val="left" w:pos="1080"/>
        </w:tabs>
        <w:ind w:left="1080" w:hanging="720"/>
        <w:jc w:val="both"/>
        <w:rPr>
          <w:rFonts w:eastAsia="Times New Roman"/>
          <w:b/>
          <w:bCs/>
          <w:sz w:val="20"/>
          <w:szCs w:val="20"/>
        </w:rPr>
      </w:pPr>
    </w:p>
    <w:p w14:paraId="0F9082F9" w14:textId="50621391" w:rsidR="00EF7C13" w:rsidRPr="00CD57E8" w:rsidRDefault="00EF7C13" w:rsidP="00EF7C13">
      <w:pPr>
        <w:tabs>
          <w:tab w:val="left" w:pos="1440"/>
        </w:tabs>
        <w:ind w:left="1440" w:hanging="720"/>
        <w:jc w:val="both"/>
        <w:rPr>
          <w:rFonts w:eastAsia="Times New Roman"/>
          <w:sz w:val="20"/>
          <w:szCs w:val="20"/>
        </w:rPr>
      </w:pPr>
      <w:r w:rsidRPr="00CD57E8">
        <w:rPr>
          <w:rFonts w:eastAsia="Times New Roman"/>
          <w:b/>
          <w:bCs/>
          <w:sz w:val="20"/>
          <w:szCs w:val="20"/>
        </w:rPr>
        <w:t>3.4.1</w:t>
      </w:r>
      <w:r w:rsidRPr="00CD57E8">
        <w:rPr>
          <w:rFonts w:eastAsia="Times New Roman"/>
          <w:b/>
          <w:bCs/>
          <w:sz w:val="20"/>
          <w:szCs w:val="20"/>
        </w:rPr>
        <w:tab/>
        <w:t>Internal Battery Configurations</w:t>
      </w:r>
      <w:r w:rsidR="002D00BE" w:rsidRPr="00CD57E8">
        <w:rPr>
          <w:rFonts w:eastAsia="Times New Roman"/>
          <w:b/>
          <w:bCs/>
          <w:sz w:val="20"/>
          <w:szCs w:val="20"/>
        </w:rPr>
        <w:t>:</w:t>
      </w:r>
    </w:p>
    <w:p w14:paraId="35FD4520" w14:textId="77777777" w:rsidR="00EF7C13" w:rsidRPr="00CD57E8" w:rsidRDefault="00EF7C13" w:rsidP="00EF7C13">
      <w:pPr>
        <w:tabs>
          <w:tab w:val="left" w:pos="1440"/>
        </w:tabs>
        <w:ind w:left="1440" w:hanging="720"/>
        <w:jc w:val="both"/>
        <w:rPr>
          <w:rFonts w:eastAsia="Times New Roman"/>
          <w:bCs/>
          <w:sz w:val="20"/>
          <w:szCs w:val="20"/>
        </w:rPr>
      </w:pPr>
    </w:p>
    <w:p w14:paraId="6D9C6C2D" w14:textId="571ECEE0" w:rsidR="00152254" w:rsidRPr="00CD57E8" w:rsidRDefault="00152254" w:rsidP="00152254">
      <w:pPr>
        <w:pStyle w:val="BodyText"/>
        <w:tabs>
          <w:tab w:val="clear" w:pos="1260"/>
          <w:tab w:val="left" w:pos="2880"/>
        </w:tabs>
        <w:ind w:left="1440"/>
        <w:jc w:val="both"/>
        <w:rPr>
          <w:b/>
          <w:bCs/>
          <w:sz w:val="20"/>
          <w:lang w:val="en-US"/>
        </w:rPr>
      </w:pPr>
      <w:r w:rsidRPr="00CD57E8">
        <w:rPr>
          <w:bCs/>
          <w:sz w:val="20"/>
          <w:lang w:val="en-US"/>
        </w:rPr>
        <w:t xml:space="preserve">1KVA model: </w:t>
      </w:r>
      <w:r w:rsidRPr="00CD57E8">
        <w:rPr>
          <w:bCs/>
          <w:sz w:val="20"/>
          <w:lang w:val="en-US"/>
        </w:rPr>
        <w:tab/>
        <w:t xml:space="preserve">24VDC / </w:t>
      </w:r>
      <w:r w:rsidR="00502C0F" w:rsidRPr="00CD57E8">
        <w:rPr>
          <w:rFonts w:hint="eastAsia"/>
          <w:bCs/>
          <w:sz w:val="20"/>
          <w:lang w:val="en-US" w:eastAsia="zh-CN"/>
        </w:rPr>
        <w:t>7.5</w:t>
      </w:r>
      <w:r w:rsidRPr="00CD57E8">
        <w:rPr>
          <w:bCs/>
          <w:sz w:val="20"/>
          <w:lang w:val="en-US"/>
        </w:rPr>
        <w:t xml:space="preserve"> Amp/hour</w:t>
      </w:r>
    </w:p>
    <w:p w14:paraId="24EEE0C7" w14:textId="1F30B2F3" w:rsidR="00152254" w:rsidRPr="00CD57E8" w:rsidRDefault="00152254" w:rsidP="00152254">
      <w:pPr>
        <w:pStyle w:val="BodyText"/>
        <w:tabs>
          <w:tab w:val="clear" w:pos="1260"/>
          <w:tab w:val="left" w:pos="2880"/>
        </w:tabs>
        <w:ind w:left="1440"/>
        <w:jc w:val="both"/>
        <w:rPr>
          <w:bCs/>
          <w:sz w:val="20"/>
          <w:lang w:val="en-US"/>
        </w:rPr>
      </w:pPr>
      <w:r w:rsidRPr="00CD57E8">
        <w:rPr>
          <w:bCs/>
          <w:sz w:val="20"/>
          <w:lang w:val="en-US"/>
        </w:rPr>
        <w:t xml:space="preserve">1.5KVA model: </w:t>
      </w:r>
      <w:r w:rsidRPr="00CD57E8">
        <w:rPr>
          <w:bCs/>
          <w:sz w:val="20"/>
          <w:lang w:val="en-US"/>
        </w:rPr>
        <w:tab/>
        <w:t xml:space="preserve">48VDC / </w:t>
      </w:r>
      <w:r w:rsidR="00502C0F" w:rsidRPr="00CD57E8">
        <w:rPr>
          <w:rFonts w:hint="eastAsia"/>
          <w:bCs/>
          <w:sz w:val="20"/>
          <w:lang w:val="en-US" w:eastAsia="zh-CN"/>
        </w:rPr>
        <w:t>5.0</w:t>
      </w:r>
      <w:r w:rsidRPr="00CD57E8">
        <w:rPr>
          <w:bCs/>
          <w:sz w:val="20"/>
          <w:lang w:val="en-US"/>
        </w:rPr>
        <w:t xml:space="preserve"> Amp/hour</w:t>
      </w:r>
    </w:p>
    <w:p w14:paraId="7B31FCFE" w14:textId="7093E99C" w:rsidR="00152254" w:rsidRPr="00CD57E8" w:rsidRDefault="00152254" w:rsidP="00152254">
      <w:pPr>
        <w:pStyle w:val="BodyText"/>
        <w:tabs>
          <w:tab w:val="clear" w:pos="1260"/>
          <w:tab w:val="left" w:pos="2880"/>
        </w:tabs>
        <w:ind w:left="1440"/>
        <w:jc w:val="both"/>
        <w:rPr>
          <w:bCs/>
          <w:sz w:val="20"/>
          <w:lang w:val="en-US"/>
        </w:rPr>
      </w:pPr>
      <w:r w:rsidRPr="00CD57E8">
        <w:rPr>
          <w:bCs/>
          <w:sz w:val="20"/>
          <w:lang w:val="en-US"/>
        </w:rPr>
        <w:t xml:space="preserve">2KVA model: </w:t>
      </w:r>
      <w:r w:rsidRPr="00CD57E8">
        <w:rPr>
          <w:bCs/>
          <w:sz w:val="20"/>
          <w:lang w:val="en-US"/>
        </w:rPr>
        <w:tab/>
        <w:t xml:space="preserve">48VDC / </w:t>
      </w:r>
      <w:r w:rsidR="00502C0F" w:rsidRPr="00CD57E8">
        <w:rPr>
          <w:rFonts w:hint="eastAsia"/>
          <w:bCs/>
          <w:sz w:val="20"/>
          <w:lang w:val="en-US" w:eastAsia="zh-CN"/>
        </w:rPr>
        <w:t>10.0</w:t>
      </w:r>
      <w:r w:rsidRPr="00CD57E8">
        <w:rPr>
          <w:bCs/>
          <w:sz w:val="20"/>
          <w:lang w:val="en-US"/>
        </w:rPr>
        <w:t xml:space="preserve"> Amp/hour</w:t>
      </w:r>
    </w:p>
    <w:p w14:paraId="47C3A026" w14:textId="6375500B" w:rsidR="00152254" w:rsidRPr="00CD57E8" w:rsidRDefault="00152254" w:rsidP="00152254">
      <w:pPr>
        <w:pStyle w:val="BodyText"/>
        <w:tabs>
          <w:tab w:val="clear" w:pos="1260"/>
          <w:tab w:val="left" w:pos="2880"/>
        </w:tabs>
        <w:ind w:left="1440"/>
        <w:jc w:val="both"/>
        <w:rPr>
          <w:bCs/>
          <w:sz w:val="20"/>
          <w:lang w:val="en-US"/>
        </w:rPr>
      </w:pPr>
      <w:r w:rsidRPr="00CD57E8">
        <w:rPr>
          <w:bCs/>
          <w:sz w:val="20"/>
          <w:lang w:val="en-US"/>
        </w:rPr>
        <w:t xml:space="preserve">3KVA model: </w:t>
      </w:r>
      <w:r w:rsidRPr="00CD57E8">
        <w:rPr>
          <w:bCs/>
          <w:sz w:val="20"/>
          <w:lang w:val="en-US"/>
        </w:rPr>
        <w:tab/>
        <w:t xml:space="preserve">72VDC / </w:t>
      </w:r>
      <w:r w:rsidR="00502C0F" w:rsidRPr="00CD57E8">
        <w:rPr>
          <w:rFonts w:hint="eastAsia"/>
          <w:bCs/>
          <w:sz w:val="20"/>
          <w:lang w:val="en-US" w:eastAsia="zh-CN"/>
        </w:rPr>
        <w:t>7.5</w:t>
      </w:r>
      <w:r w:rsidRPr="00CD57E8">
        <w:rPr>
          <w:bCs/>
          <w:sz w:val="20"/>
          <w:lang w:val="en-US"/>
        </w:rPr>
        <w:t xml:space="preserve"> Amp/hour</w:t>
      </w:r>
    </w:p>
    <w:p w14:paraId="3786734B" w14:textId="77777777" w:rsidR="00152254" w:rsidRPr="00CD57E8" w:rsidRDefault="00152254" w:rsidP="00EF7C13">
      <w:pPr>
        <w:tabs>
          <w:tab w:val="left" w:pos="1440"/>
        </w:tabs>
        <w:ind w:left="1440" w:hanging="720"/>
        <w:jc w:val="both"/>
        <w:rPr>
          <w:rFonts w:eastAsia="Times New Roman"/>
          <w:bCs/>
          <w:sz w:val="20"/>
          <w:szCs w:val="20"/>
        </w:rPr>
      </w:pPr>
    </w:p>
    <w:p w14:paraId="5051BF15" w14:textId="77777777" w:rsidR="00EF7C13" w:rsidRPr="00CD57E8" w:rsidRDefault="00EF7C13" w:rsidP="00EF7C13">
      <w:pPr>
        <w:tabs>
          <w:tab w:val="left" w:pos="1440"/>
        </w:tabs>
        <w:ind w:left="1440" w:hanging="720"/>
        <w:jc w:val="both"/>
        <w:rPr>
          <w:rFonts w:eastAsiaTheme="minorEastAsia"/>
          <w:b/>
          <w:bCs/>
          <w:sz w:val="20"/>
          <w:szCs w:val="20"/>
          <w:lang w:eastAsia="zh-CN"/>
        </w:rPr>
      </w:pPr>
      <w:r w:rsidRPr="00CD57E8">
        <w:rPr>
          <w:rFonts w:eastAsia="Times New Roman"/>
          <w:b/>
          <w:bCs/>
          <w:sz w:val="20"/>
          <w:szCs w:val="20"/>
        </w:rPr>
        <w:t>3.4.2</w:t>
      </w:r>
      <w:r w:rsidRPr="00CD57E8">
        <w:rPr>
          <w:rFonts w:eastAsia="Times New Roman"/>
          <w:b/>
          <w:bCs/>
          <w:sz w:val="20"/>
          <w:szCs w:val="20"/>
        </w:rPr>
        <w:tab/>
        <w:t xml:space="preserve">Accepted Battery Manufacturers </w:t>
      </w:r>
    </w:p>
    <w:p w14:paraId="7C3FB656" w14:textId="33430EC8" w:rsidR="00502C0F" w:rsidRPr="00CD57E8" w:rsidRDefault="00502C0F" w:rsidP="00EF7C13">
      <w:pPr>
        <w:tabs>
          <w:tab w:val="left" w:pos="1440"/>
        </w:tabs>
        <w:ind w:left="1440" w:hanging="720"/>
        <w:jc w:val="both"/>
        <w:rPr>
          <w:rFonts w:eastAsiaTheme="minorEastAsia"/>
          <w:b/>
          <w:bCs/>
          <w:sz w:val="20"/>
          <w:szCs w:val="20"/>
          <w:lang w:eastAsia="zh-CN"/>
        </w:rPr>
      </w:pPr>
      <w:r w:rsidRPr="00CD57E8">
        <w:rPr>
          <w:rFonts w:eastAsiaTheme="minorEastAsia"/>
          <w:b/>
          <w:bCs/>
          <w:sz w:val="20"/>
          <w:szCs w:val="20"/>
          <w:lang w:eastAsia="zh-CN"/>
        </w:rPr>
        <w:tab/>
      </w:r>
    </w:p>
    <w:p w14:paraId="088859CB" w14:textId="3F694A02" w:rsidR="00502C0F" w:rsidRPr="00CD57E8" w:rsidRDefault="00502C0F" w:rsidP="00EF7C13">
      <w:pPr>
        <w:tabs>
          <w:tab w:val="left" w:pos="1440"/>
        </w:tabs>
        <w:ind w:left="1440" w:hanging="720"/>
        <w:jc w:val="both"/>
        <w:rPr>
          <w:rFonts w:eastAsiaTheme="minorEastAsia"/>
          <w:b/>
          <w:bCs/>
          <w:sz w:val="20"/>
          <w:szCs w:val="20"/>
          <w:lang w:eastAsia="zh-CN"/>
        </w:rPr>
      </w:pPr>
      <w:r w:rsidRPr="00CD57E8">
        <w:rPr>
          <w:rFonts w:eastAsiaTheme="minorEastAsia"/>
          <w:b/>
          <w:bCs/>
          <w:sz w:val="20"/>
          <w:szCs w:val="20"/>
          <w:lang w:eastAsia="zh-CN"/>
        </w:rPr>
        <w:tab/>
      </w:r>
      <w:proofErr w:type="spellStart"/>
      <w:r w:rsidRPr="00CD57E8">
        <w:rPr>
          <w:rFonts w:eastAsiaTheme="minorEastAsia" w:hint="eastAsia"/>
          <w:b/>
          <w:bCs/>
          <w:sz w:val="20"/>
          <w:szCs w:val="20"/>
          <w:lang w:eastAsia="zh-CN"/>
        </w:rPr>
        <w:t>Voltronicpower</w:t>
      </w:r>
      <w:proofErr w:type="spellEnd"/>
    </w:p>
    <w:p w14:paraId="6B1C5607" w14:textId="77777777" w:rsidR="00EF7C13" w:rsidRPr="00CD57E8" w:rsidRDefault="00EF7C13" w:rsidP="00EF7C13">
      <w:pPr>
        <w:tabs>
          <w:tab w:val="left" w:pos="1440"/>
        </w:tabs>
        <w:ind w:left="1440" w:hanging="720"/>
        <w:jc w:val="both"/>
        <w:rPr>
          <w:rFonts w:eastAsia="Times New Roman"/>
          <w:bCs/>
          <w:sz w:val="20"/>
          <w:szCs w:val="20"/>
        </w:rPr>
      </w:pPr>
    </w:p>
    <w:p w14:paraId="391D3CBC" w14:textId="77777777" w:rsidR="00EF7C13" w:rsidRPr="00EF7C13" w:rsidRDefault="00EF7C13" w:rsidP="00EF7C13">
      <w:pPr>
        <w:tabs>
          <w:tab w:val="left" w:pos="1440"/>
        </w:tabs>
        <w:ind w:left="1440" w:hanging="720"/>
        <w:jc w:val="both"/>
        <w:rPr>
          <w:rFonts w:eastAsia="Times New Roman"/>
          <w:b/>
          <w:bCs/>
          <w:sz w:val="20"/>
          <w:szCs w:val="20"/>
        </w:rPr>
      </w:pPr>
      <w:r w:rsidRPr="00EF7C13">
        <w:rPr>
          <w:rFonts w:eastAsia="Times New Roman"/>
          <w:b/>
          <w:bCs/>
          <w:sz w:val="20"/>
          <w:szCs w:val="20"/>
        </w:rPr>
        <w:t>3.4.3</w:t>
      </w:r>
      <w:r w:rsidRPr="00EF7C13">
        <w:rPr>
          <w:rFonts w:eastAsia="Times New Roman"/>
          <w:b/>
          <w:bCs/>
          <w:sz w:val="20"/>
          <w:szCs w:val="20"/>
        </w:rPr>
        <w:tab/>
        <w:t>Low Battery Thresholds</w:t>
      </w:r>
    </w:p>
    <w:p w14:paraId="31AFCB3E" w14:textId="77777777" w:rsidR="00EF7C13" w:rsidRPr="00CD57E8" w:rsidRDefault="00EF7C13" w:rsidP="00EF7C13">
      <w:pPr>
        <w:tabs>
          <w:tab w:val="left" w:pos="1440"/>
        </w:tabs>
        <w:ind w:left="1440" w:hanging="720"/>
        <w:jc w:val="both"/>
        <w:rPr>
          <w:rFonts w:eastAsia="Times New Roman"/>
          <w:b/>
          <w:bCs/>
          <w:sz w:val="20"/>
          <w:szCs w:val="20"/>
        </w:rPr>
      </w:pPr>
    </w:p>
    <w:p w14:paraId="4014E649" w14:textId="62B720F5" w:rsidR="00EF7C13" w:rsidRPr="00CD57E8" w:rsidRDefault="00EF7C13" w:rsidP="00152254">
      <w:pPr>
        <w:tabs>
          <w:tab w:val="left" w:pos="1800"/>
        </w:tabs>
        <w:ind w:left="1800" w:hanging="720"/>
        <w:jc w:val="both"/>
        <w:rPr>
          <w:rFonts w:eastAsia="Times New Roman"/>
          <w:bCs/>
          <w:sz w:val="20"/>
          <w:szCs w:val="20"/>
        </w:rPr>
      </w:pPr>
      <w:r w:rsidRPr="00CD57E8">
        <w:rPr>
          <w:rFonts w:eastAsia="Times New Roman"/>
          <w:b/>
          <w:bCs/>
          <w:sz w:val="20"/>
          <w:szCs w:val="20"/>
        </w:rPr>
        <w:t>3.4.3.1</w:t>
      </w:r>
      <w:r w:rsidRPr="00CD57E8">
        <w:rPr>
          <w:rFonts w:eastAsia="Times New Roman"/>
          <w:b/>
          <w:bCs/>
          <w:sz w:val="20"/>
          <w:szCs w:val="20"/>
        </w:rPr>
        <w:tab/>
        <w:t>Low Battery Warning:</w:t>
      </w:r>
      <w:r w:rsidRPr="00CD57E8">
        <w:rPr>
          <w:rFonts w:eastAsia="Times New Roman"/>
          <w:bCs/>
          <w:sz w:val="20"/>
          <w:szCs w:val="20"/>
        </w:rPr>
        <w:t xml:space="preserve"> </w:t>
      </w:r>
      <w:r w:rsidR="00152254" w:rsidRPr="00CD57E8">
        <w:rPr>
          <w:rFonts w:eastAsia="Times New Roman"/>
          <w:bCs/>
          <w:sz w:val="20"/>
          <w:szCs w:val="20"/>
        </w:rPr>
        <w:t>The UPS will enter a Low-Battery state when the internal battery voltage reaches the following values:</w:t>
      </w:r>
    </w:p>
    <w:p w14:paraId="2F294422" w14:textId="77777777" w:rsidR="00152254" w:rsidRPr="00CD57E8" w:rsidRDefault="00152254" w:rsidP="00152254">
      <w:pPr>
        <w:tabs>
          <w:tab w:val="left" w:pos="1440"/>
          <w:tab w:val="left" w:pos="1800"/>
        </w:tabs>
        <w:ind w:left="1440" w:hanging="720"/>
        <w:jc w:val="both"/>
        <w:rPr>
          <w:rFonts w:eastAsia="Times New Roman"/>
          <w:bCs/>
          <w:sz w:val="20"/>
          <w:szCs w:val="20"/>
        </w:rPr>
      </w:pPr>
    </w:p>
    <w:p w14:paraId="5D2794A8" w14:textId="6A6EDBEF" w:rsidR="00152254" w:rsidRPr="00CD57E8" w:rsidRDefault="00152254" w:rsidP="00152254">
      <w:pPr>
        <w:pStyle w:val="BodyText"/>
        <w:tabs>
          <w:tab w:val="clear" w:pos="1260"/>
          <w:tab w:val="left" w:pos="1800"/>
          <w:tab w:val="left" w:pos="2880"/>
        </w:tabs>
        <w:ind w:left="1800"/>
        <w:jc w:val="both"/>
        <w:rPr>
          <w:b/>
          <w:bCs/>
          <w:sz w:val="20"/>
          <w:lang w:val="en-US" w:eastAsia="zh-CN"/>
        </w:rPr>
      </w:pPr>
      <w:r w:rsidRPr="00CD57E8">
        <w:rPr>
          <w:bCs/>
          <w:sz w:val="20"/>
          <w:lang w:val="en-US"/>
        </w:rPr>
        <w:t xml:space="preserve">1KVA model: </w:t>
      </w:r>
      <w:r w:rsidRPr="00CD57E8">
        <w:rPr>
          <w:bCs/>
          <w:sz w:val="20"/>
          <w:lang w:val="en-US"/>
        </w:rPr>
        <w:tab/>
      </w:r>
      <w:r w:rsidR="00502C0F" w:rsidRPr="00CD57E8">
        <w:rPr>
          <w:rFonts w:hint="eastAsia"/>
          <w:bCs/>
          <w:sz w:val="20"/>
          <w:lang w:val="en-US" w:eastAsia="zh-CN"/>
        </w:rPr>
        <w:t>22.4</w:t>
      </w:r>
      <w:r w:rsidRPr="00CD57E8">
        <w:rPr>
          <w:bCs/>
          <w:sz w:val="20"/>
          <w:lang w:val="en-US"/>
        </w:rPr>
        <w:t xml:space="preserve">VDC </w:t>
      </w:r>
      <w:r w:rsidR="00894588" w:rsidRPr="00CD57E8">
        <w:rPr>
          <w:bCs/>
          <w:sz w:val="20"/>
          <w:lang w:val="en-US"/>
        </w:rPr>
        <w:t>±</w:t>
      </w:r>
      <w:r w:rsidR="00894588" w:rsidRPr="00CD57E8">
        <w:rPr>
          <w:rFonts w:hint="eastAsia"/>
          <w:bCs/>
          <w:sz w:val="20"/>
          <w:lang w:val="en-US" w:eastAsia="zh-CN"/>
        </w:rPr>
        <w:t>0.4VDC</w:t>
      </w:r>
    </w:p>
    <w:p w14:paraId="527ED5BC" w14:textId="05F68960" w:rsidR="00152254" w:rsidRPr="00CD57E8" w:rsidRDefault="00152254" w:rsidP="00152254">
      <w:pPr>
        <w:pStyle w:val="BodyText"/>
        <w:tabs>
          <w:tab w:val="clear" w:pos="1260"/>
          <w:tab w:val="left" w:pos="1800"/>
          <w:tab w:val="left" w:pos="2880"/>
        </w:tabs>
        <w:ind w:left="1800"/>
        <w:jc w:val="both"/>
        <w:rPr>
          <w:bCs/>
          <w:sz w:val="20"/>
          <w:lang w:val="en-US"/>
        </w:rPr>
      </w:pPr>
      <w:r w:rsidRPr="00CD57E8">
        <w:rPr>
          <w:bCs/>
          <w:sz w:val="20"/>
          <w:lang w:val="en-US"/>
        </w:rPr>
        <w:t xml:space="preserve">1.5KVA model: </w:t>
      </w:r>
      <w:r w:rsidRPr="00CD57E8">
        <w:rPr>
          <w:bCs/>
          <w:sz w:val="20"/>
          <w:lang w:val="en-US"/>
        </w:rPr>
        <w:tab/>
      </w:r>
      <w:r w:rsidR="00894588" w:rsidRPr="00CD57E8">
        <w:rPr>
          <w:rFonts w:hint="eastAsia"/>
          <w:bCs/>
          <w:sz w:val="20"/>
          <w:lang w:val="en-US" w:eastAsia="zh-CN"/>
        </w:rPr>
        <w:t>42.0</w:t>
      </w:r>
      <w:r w:rsidRPr="00CD57E8">
        <w:rPr>
          <w:bCs/>
          <w:sz w:val="20"/>
          <w:lang w:val="en-US"/>
        </w:rPr>
        <w:t>VDC</w:t>
      </w:r>
      <w:r w:rsidR="00894588" w:rsidRPr="00CD57E8">
        <w:rPr>
          <w:rFonts w:hint="eastAsia"/>
          <w:bCs/>
          <w:sz w:val="20"/>
          <w:lang w:val="en-US" w:eastAsia="zh-CN"/>
        </w:rPr>
        <w:t xml:space="preserve"> </w:t>
      </w:r>
      <w:r w:rsidR="00894588" w:rsidRPr="00CD57E8">
        <w:rPr>
          <w:bCs/>
          <w:sz w:val="20"/>
          <w:lang w:val="en-US"/>
        </w:rPr>
        <w:t>±</w:t>
      </w:r>
      <w:r w:rsidR="00894588" w:rsidRPr="00CD57E8">
        <w:rPr>
          <w:rFonts w:hint="eastAsia"/>
          <w:bCs/>
          <w:sz w:val="20"/>
          <w:lang w:val="en-US" w:eastAsia="zh-CN"/>
        </w:rPr>
        <w:t>0.4VDC</w:t>
      </w:r>
    </w:p>
    <w:p w14:paraId="66DA6BEE" w14:textId="5E00EDDB" w:rsidR="00152254" w:rsidRPr="00CD57E8" w:rsidRDefault="00152254" w:rsidP="00152254">
      <w:pPr>
        <w:pStyle w:val="BodyText"/>
        <w:tabs>
          <w:tab w:val="clear" w:pos="1260"/>
          <w:tab w:val="left" w:pos="1800"/>
          <w:tab w:val="left" w:pos="2880"/>
        </w:tabs>
        <w:ind w:left="1800"/>
        <w:jc w:val="both"/>
        <w:rPr>
          <w:bCs/>
          <w:sz w:val="20"/>
          <w:lang w:val="en-US"/>
        </w:rPr>
      </w:pPr>
      <w:r w:rsidRPr="00CD57E8">
        <w:rPr>
          <w:bCs/>
          <w:sz w:val="20"/>
          <w:lang w:val="en-US"/>
        </w:rPr>
        <w:t xml:space="preserve">2KVA model: </w:t>
      </w:r>
      <w:r w:rsidRPr="00CD57E8">
        <w:rPr>
          <w:bCs/>
          <w:sz w:val="20"/>
          <w:lang w:val="en-US"/>
        </w:rPr>
        <w:tab/>
      </w:r>
      <w:r w:rsidR="00894588" w:rsidRPr="00CD57E8">
        <w:rPr>
          <w:rFonts w:hint="eastAsia"/>
          <w:bCs/>
          <w:sz w:val="20"/>
          <w:lang w:val="en-US" w:eastAsia="zh-CN"/>
        </w:rPr>
        <w:t>42.0</w:t>
      </w:r>
      <w:r w:rsidRPr="00CD57E8">
        <w:rPr>
          <w:bCs/>
          <w:sz w:val="20"/>
          <w:lang w:val="en-US"/>
        </w:rPr>
        <w:t>VDC</w:t>
      </w:r>
      <w:r w:rsidR="00894588" w:rsidRPr="00CD57E8">
        <w:rPr>
          <w:rFonts w:hint="eastAsia"/>
          <w:bCs/>
          <w:sz w:val="20"/>
          <w:lang w:val="en-US" w:eastAsia="zh-CN"/>
        </w:rPr>
        <w:t xml:space="preserve"> </w:t>
      </w:r>
      <w:r w:rsidR="00894588" w:rsidRPr="00CD57E8">
        <w:rPr>
          <w:bCs/>
          <w:sz w:val="20"/>
          <w:lang w:val="en-US"/>
        </w:rPr>
        <w:t>±</w:t>
      </w:r>
      <w:r w:rsidR="00894588" w:rsidRPr="00CD57E8">
        <w:rPr>
          <w:rFonts w:hint="eastAsia"/>
          <w:bCs/>
          <w:sz w:val="20"/>
          <w:lang w:val="en-US" w:eastAsia="zh-CN"/>
        </w:rPr>
        <w:t>0.4VDC</w:t>
      </w:r>
    </w:p>
    <w:p w14:paraId="646B731C" w14:textId="64B1DD6C" w:rsidR="00152254" w:rsidRPr="00CD57E8" w:rsidRDefault="00152254" w:rsidP="00152254">
      <w:pPr>
        <w:pStyle w:val="BodyText"/>
        <w:tabs>
          <w:tab w:val="clear" w:pos="1260"/>
          <w:tab w:val="left" w:pos="1800"/>
          <w:tab w:val="left" w:pos="2880"/>
        </w:tabs>
        <w:ind w:left="1800"/>
        <w:jc w:val="both"/>
        <w:rPr>
          <w:bCs/>
          <w:sz w:val="20"/>
          <w:lang w:val="en-US"/>
        </w:rPr>
      </w:pPr>
      <w:r w:rsidRPr="00CD57E8">
        <w:rPr>
          <w:bCs/>
          <w:sz w:val="20"/>
          <w:lang w:val="en-US"/>
        </w:rPr>
        <w:t xml:space="preserve">3KVA model: </w:t>
      </w:r>
      <w:r w:rsidRPr="00CD57E8">
        <w:rPr>
          <w:bCs/>
          <w:sz w:val="20"/>
          <w:lang w:val="en-US"/>
        </w:rPr>
        <w:tab/>
      </w:r>
      <w:r w:rsidR="00894588" w:rsidRPr="00CD57E8">
        <w:rPr>
          <w:rFonts w:hint="eastAsia"/>
          <w:bCs/>
          <w:sz w:val="20"/>
          <w:lang w:val="en-US" w:eastAsia="zh-CN"/>
        </w:rPr>
        <w:t>67.2</w:t>
      </w:r>
      <w:r w:rsidRPr="00CD57E8">
        <w:rPr>
          <w:bCs/>
          <w:sz w:val="20"/>
          <w:lang w:val="en-US"/>
        </w:rPr>
        <w:t>VDC</w:t>
      </w:r>
      <w:r w:rsidR="00894588" w:rsidRPr="00CD57E8">
        <w:rPr>
          <w:rFonts w:hint="eastAsia"/>
          <w:bCs/>
          <w:sz w:val="20"/>
          <w:lang w:val="en-US" w:eastAsia="zh-CN"/>
        </w:rPr>
        <w:t xml:space="preserve"> </w:t>
      </w:r>
      <w:r w:rsidR="00894588" w:rsidRPr="00CD57E8">
        <w:rPr>
          <w:bCs/>
          <w:sz w:val="20"/>
          <w:lang w:val="en-US"/>
        </w:rPr>
        <w:t>±</w:t>
      </w:r>
      <w:r w:rsidR="00894588" w:rsidRPr="00CD57E8">
        <w:rPr>
          <w:rFonts w:hint="eastAsia"/>
          <w:bCs/>
          <w:sz w:val="20"/>
          <w:lang w:val="en-US" w:eastAsia="zh-CN"/>
        </w:rPr>
        <w:t>0.4VDC</w:t>
      </w:r>
    </w:p>
    <w:p w14:paraId="5864D416" w14:textId="77777777" w:rsidR="00152254" w:rsidRPr="00CD57E8" w:rsidRDefault="00152254" w:rsidP="00152254">
      <w:pPr>
        <w:tabs>
          <w:tab w:val="left" w:pos="1800"/>
        </w:tabs>
        <w:ind w:left="1800" w:hanging="720"/>
        <w:jc w:val="both"/>
        <w:rPr>
          <w:rFonts w:eastAsia="Times New Roman"/>
          <w:bCs/>
          <w:sz w:val="20"/>
          <w:szCs w:val="20"/>
        </w:rPr>
      </w:pPr>
    </w:p>
    <w:p w14:paraId="6D1BD2F2" w14:textId="2910459A" w:rsidR="00152254" w:rsidRPr="00CD57E8" w:rsidRDefault="00EF7C13" w:rsidP="00152254">
      <w:pPr>
        <w:tabs>
          <w:tab w:val="left" w:pos="1800"/>
        </w:tabs>
        <w:ind w:left="1800" w:hanging="720"/>
        <w:jc w:val="both"/>
        <w:rPr>
          <w:rFonts w:eastAsia="Times New Roman"/>
          <w:bCs/>
          <w:sz w:val="20"/>
          <w:szCs w:val="20"/>
        </w:rPr>
      </w:pPr>
      <w:r w:rsidRPr="00CD57E8">
        <w:rPr>
          <w:rFonts w:eastAsia="Times New Roman"/>
          <w:b/>
          <w:bCs/>
          <w:sz w:val="20"/>
          <w:szCs w:val="20"/>
        </w:rPr>
        <w:t>3.4.3.2</w:t>
      </w:r>
      <w:r w:rsidRPr="00CD57E8">
        <w:rPr>
          <w:rFonts w:eastAsia="Times New Roman"/>
          <w:b/>
          <w:bCs/>
          <w:sz w:val="20"/>
          <w:szCs w:val="20"/>
        </w:rPr>
        <w:tab/>
        <w:t>Low Battery Cut-off:</w:t>
      </w:r>
      <w:r w:rsidRPr="00CD57E8">
        <w:rPr>
          <w:rFonts w:eastAsia="Times New Roman"/>
          <w:bCs/>
          <w:sz w:val="20"/>
          <w:szCs w:val="20"/>
        </w:rPr>
        <w:t xml:space="preserve"> </w:t>
      </w:r>
      <w:r w:rsidR="00152254" w:rsidRPr="00CD57E8">
        <w:rPr>
          <w:rFonts w:eastAsia="Times New Roman"/>
          <w:bCs/>
          <w:sz w:val="20"/>
          <w:szCs w:val="20"/>
        </w:rPr>
        <w:t>The UPS will perform a Low Battery Cut-Off and shutting down when the internal battery voltage reaches the following values:</w:t>
      </w:r>
    </w:p>
    <w:p w14:paraId="0E601540" w14:textId="77777777" w:rsidR="00152254" w:rsidRPr="00CD57E8" w:rsidRDefault="00152254" w:rsidP="00152254">
      <w:pPr>
        <w:tabs>
          <w:tab w:val="left" w:pos="1440"/>
          <w:tab w:val="left" w:pos="1800"/>
        </w:tabs>
        <w:ind w:left="1440" w:hanging="720"/>
        <w:jc w:val="both"/>
        <w:rPr>
          <w:rFonts w:eastAsia="Times New Roman"/>
          <w:bCs/>
          <w:sz w:val="20"/>
          <w:szCs w:val="20"/>
        </w:rPr>
      </w:pPr>
    </w:p>
    <w:p w14:paraId="171BECB4" w14:textId="3C3A5713" w:rsidR="00152254" w:rsidRPr="00CD57E8" w:rsidRDefault="00152254" w:rsidP="00152254">
      <w:pPr>
        <w:pStyle w:val="BodyText"/>
        <w:tabs>
          <w:tab w:val="clear" w:pos="1260"/>
          <w:tab w:val="left" w:pos="1800"/>
          <w:tab w:val="left" w:pos="2880"/>
        </w:tabs>
        <w:ind w:left="1800"/>
        <w:jc w:val="both"/>
        <w:rPr>
          <w:b/>
          <w:bCs/>
          <w:sz w:val="20"/>
          <w:lang w:val="en-US"/>
        </w:rPr>
      </w:pPr>
      <w:r w:rsidRPr="00CD57E8">
        <w:rPr>
          <w:bCs/>
          <w:sz w:val="20"/>
          <w:lang w:val="en-US"/>
        </w:rPr>
        <w:t xml:space="preserve">1KVA model: </w:t>
      </w:r>
      <w:r w:rsidRPr="00CD57E8">
        <w:rPr>
          <w:bCs/>
          <w:sz w:val="20"/>
          <w:lang w:val="en-US"/>
        </w:rPr>
        <w:tab/>
        <w:t>2</w:t>
      </w:r>
      <w:r w:rsidR="00894588" w:rsidRPr="00CD57E8">
        <w:rPr>
          <w:rFonts w:hint="eastAsia"/>
          <w:bCs/>
          <w:sz w:val="20"/>
          <w:lang w:val="en-US" w:eastAsia="zh-CN"/>
        </w:rPr>
        <w:t>1.2</w:t>
      </w:r>
      <w:r w:rsidRPr="00CD57E8">
        <w:rPr>
          <w:bCs/>
          <w:sz w:val="20"/>
          <w:lang w:val="en-US"/>
        </w:rPr>
        <w:t xml:space="preserve">VDC </w:t>
      </w:r>
      <w:r w:rsidR="00894588" w:rsidRPr="00CD57E8">
        <w:rPr>
          <w:bCs/>
          <w:sz w:val="20"/>
          <w:lang w:val="en-US"/>
        </w:rPr>
        <w:t>±</w:t>
      </w:r>
      <w:r w:rsidR="00894588" w:rsidRPr="00CD57E8">
        <w:rPr>
          <w:rFonts w:hint="eastAsia"/>
          <w:bCs/>
          <w:sz w:val="20"/>
          <w:lang w:val="en-US" w:eastAsia="zh-CN"/>
        </w:rPr>
        <w:t>0.4VDC</w:t>
      </w:r>
    </w:p>
    <w:p w14:paraId="25546E90" w14:textId="310EE652" w:rsidR="00152254" w:rsidRPr="00CD57E8" w:rsidRDefault="00152254" w:rsidP="00152254">
      <w:pPr>
        <w:pStyle w:val="BodyText"/>
        <w:tabs>
          <w:tab w:val="clear" w:pos="1260"/>
          <w:tab w:val="left" w:pos="1800"/>
          <w:tab w:val="left" w:pos="2880"/>
        </w:tabs>
        <w:ind w:left="1800"/>
        <w:jc w:val="both"/>
        <w:rPr>
          <w:bCs/>
          <w:sz w:val="20"/>
          <w:lang w:val="en-US"/>
        </w:rPr>
      </w:pPr>
      <w:r w:rsidRPr="00CD57E8">
        <w:rPr>
          <w:bCs/>
          <w:sz w:val="20"/>
          <w:lang w:val="en-US"/>
        </w:rPr>
        <w:t xml:space="preserve">1.5KVA model: </w:t>
      </w:r>
      <w:r w:rsidRPr="00CD57E8">
        <w:rPr>
          <w:bCs/>
          <w:sz w:val="20"/>
          <w:lang w:val="en-US"/>
        </w:rPr>
        <w:tab/>
      </w:r>
      <w:r w:rsidR="00894588" w:rsidRPr="00CD57E8">
        <w:rPr>
          <w:rFonts w:hint="eastAsia"/>
          <w:bCs/>
          <w:sz w:val="20"/>
          <w:lang w:val="en-US" w:eastAsia="zh-CN"/>
        </w:rPr>
        <w:t>39.8</w:t>
      </w:r>
      <w:r w:rsidRPr="00CD57E8">
        <w:rPr>
          <w:bCs/>
          <w:sz w:val="20"/>
          <w:lang w:val="en-US"/>
        </w:rPr>
        <w:t xml:space="preserve">VDC </w:t>
      </w:r>
      <w:r w:rsidR="00894588" w:rsidRPr="00CD57E8">
        <w:rPr>
          <w:bCs/>
          <w:sz w:val="20"/>
          <w:lang w:val="en-US"/>
        </w:rPr>
        <w:t>±</w:t>
      </w:r>
      <w:r w:rsidR="00894588" w:rsidRPr="00CD57E8">
        <w:rPr>
          <w:rFonts w:hint="eastAsia"/>
          <w:bCs/>
          <w:sz w:val="20"/>
          <w:lang w:val="en-US" w:eastAsia="zh-CN"/>
        </w:rPr>
        <w:t>0.4VDC</w:t>
      </w:r>
    </w:p>
    <w:p w14:paraId="3322547E" w14:textId="265919A6" w:rsidR="00152254" w:rsidRPr="00CD57E8" w:rsidRDefault="00152254" w:rsidP="00152254">
      <w:pPr>
        <w:pStyle w:val="BodyText"/>
        <w:tabs>
          <w:tab w:val="clear" w:pos="1260"/>
          <w:tab w:val="left" w:pos="1800"/>
          <w:tab w:val="left" w:pos="2880"/>
        </w:tabs>
        <w:ind w:left="1800"/>
        <w:jc w:val="both"/>
        <w:rPr>
          <w:bCs/>
          <w:sz w:val="20"/>
          <w:lang w:val="en-US"/>
        </w:rPr>
      </w:pPr>
      <w:r w:rsidRPr="00CD57E8">
        <w:rPr>
          <w:bCs/>
          <w:sz w:val="20"/>
          <w:lang w:val="en-US"/>
        </w:rPr>
        <w:t xml:space="preserve">2KVA model: </w:t>
      </w:r>
      <w:r w:rsidRPr="00CD57E8">
        <w:rPr>
          <w:bCs/>
          <w:sz w:val="20"/>
          <w:lang w:val="en-US"/>
        </w:rPr>
        <w:tab/>
      </w:r>
      <w:r w:rsidR="00894588" w:rsidRPr="00CD57E8">
        <w:rPr>
          <w:rFonts w:hint="eastAsia"/>
          <w:bCs/>
          <w:sz w:val="20"/>
          <w:lang w:val="en-US" w:eastAsia="zh-CN"/>
        </w:rPr>
        <w:t>39.8</w:t>
      </w:r>
      <w:r w:rsidRPr="00CD57E8">
        <w:rPr>
          <w:bCs/>
          <w:sz w:val="20"/>
          <w:lang w:val="en-US"/>
        </w:rPr>
        <w:t xml:space="preserve">VDC </w:t>
      </w:r>
      <w:r w:rsidR="00894588" w:rsidRPr="00CD57E8">
        <w:rPr>
          <w:bCs/>
          <w:sz w:val="20"/>
          <w:lang w:val="en-US"/>
        </w:rPr>
        <w:t>±</w:t>
      </w:r>
      <w:r w:rsidR="00894588" w:rsidRPr="00CD57E8">
        <w:rPr>
          <w:rFonts w:hint="eastAsia"/>
          <w:bCs/>
          <w:sz w:val="20"/>
          <w:lang w:val="en-US" w:eastAsia="zh-CN"/>
        </w:rPr>
        <w:t>0.4VDC</w:t>
      </w:r>
    </w:p>
    <w:p w14:paraId="471038DE" w14:textId="1D770464" w:rsidR="00152254" w:rsidRPr="00CD57E8" w:rsidRDefault="00152254" w:rsidP="00152254">
      <w:pPr>
        <w:pStyle w:val="BodyText"/>
        <w:tabs>
          <w:tab w:val="clear" w:pos="1260"/>
          <w:tab w:val="left" w:pos="1800"/>
          <w:tab w:val="left" w:pos="2880"/>
        </w:tabs>
        <w:ind w:left="1800"/>
        <w:jc w:val="both"/>
        <w:rPr>
          <w:bCs/>
          <w:sz w:val="20"/>
          <w:lang w:val="en-US"/>
        </w:rPr>
      </w:pPr>
      <w:r w:rsidRPr="00CD57E8">
        <w:rPr>
          <w:bCs/>
          <w:sz w:val="20"/>
          <w:lang w:val="en-US"/>
        </w:rPr>
        <w:t xml:space="preserve">3KVA model: </w:t>
      </w:r>
      <w:r w:rsidRPr="00CD57E8">
        <w:rPr>
          <w:bCs/>
          <w:sz w:val="20"/>
          <w:lang w:val="en-US"/>
        </w:rPr>
        <w:tab/>
      </w:r>
      <w:r w:rsidR="00894588" w:rsidRPr="00CD57E8">
        <w:rPr>
          <w:rFonts w:hint="eastAsia"/>
          <w:bCs/>
          <w:sz w:val="20"/>
          <w:lang w:val="en-US" w:eastAsia="zh-CN"/>
        </w:rPr>
        <w:t>63.6</w:t>
      </w:r>
      <w:r w:rsidRPr="00CD57E8">
        <w:rPr>
          <w:bCs/>
          <w:sz w:val="20"/>
          <w:lang w:val="en-US"/>
        </w:rPr>
        <w:t xml:space="preserve">VDC </w:t>
      </w:r>
      <w:r w:rsidR="00894588" w:rsidRPr="00CD57E8">
        <w:rPr>
          <w:bCs/>
          <w:sz w:val="20"/>
          <w:lang w:val="en-US"/>
        </w:rPr>
        <w:t>±</w:t>
      </w:r>
      <w:r w:rsidR="00894588" w:rsidRPr="00CD57E8">
        <w:rPr>
          <w:rFonts w:hint="eastAsia"/>
          <w:bCs/>
          <w:sz w:val="20"/>
          <w:lang w:val="en-US" w:eastAsia="zh-CN"/>
        </w:rPr>
        <w:t>0.4VDC</w:t>
      </w:r>
    </w:p>
    <w:p w14:paraId="6955746B" w14:textId="77777777" w:rsidR="00152254" w:rsidRPr="00CD57E8" w:rsidRDefault="00152254" w:rsidP="00EF7C13">
      <w:pPr>
        <w:tabs>
          <w:tab w:val="left" w:pos="1800"/>
        </w:tabs>
        <w:ind w:left="1800" w:hanging="720"/>
        <w:jc w:val="both"/>
        <w:rPr>
          <w:rFonts w:eastAsia="Times New Roman"/>
          <w:bCs/>
          <w:sz w:val="20"/>
          <w:szCs w:val="20"/>
        </w:rPr>
      </w:pPr>
    </w:p>
    <w:p w14:paraId="2D7D2804" w14:textId="39F6662D" w:rsidR="00EF7C13" w:rsidRPr="00CD57E8" w:rsidRDefault="00EF7C13" w:rsidP="00EF7C13">
      <w:pPr>
        <w:tabs>
          <w:tab w:val="left" w:pos="1440"/>
        </w:tabs>
        <w:ind w:left="1440" w:hanging="720"/>
        <w:jc w:val="both"/>
        <w:rPr>
          <w:rFonts w:eastAsiaTheme="minorEastAsia"/>
          <w:b/>
          <w:bCs/>
          <w:sz w:val="20"/>
          <w:szCs w:val="20"/>
          <w:lang w:eastAsia="zh-CN"/>
        </w:rPr>
      </w:pPr>
      <w:r w:rsidRPr="00CD57E8">
        <w:rPr>
          <w:rFonts w:eastAsia="Times New Roman"/>
          <w:b/>
          <w:bCs/>
          <w:sz w:val="20"/>
          <w:szCs w:val="20"/>
        </w:rPr>
        <w:t>3.4.4</w:t>
      </w:r>
      <w:r w:rsidRPr="00CD57E8">
        <w:rPr>
          <w:rFonts w:eastAsia="Times New Roman"/>
          <w:b/>
          <w:bCs/>
          <w:sz w:val="20"/>
          <w:szCs w:val="20"/>
        </w:rPr>
        <w:tab/>
        <w:t>DC Leakage Current</w:t>
      </w:r>
      <w:r w:rsidR="00152254" w:rsidRPr="00CD57E8">
        <w:rPr>
          <w:rFonts w:eastAsia="Times New Roman"/>
          <w:b/>
          <w:bCs/>
          <w:sz w:val="20"/>
          <w:szCs w:val="20"/>
        </w:rPr>
        <w:t>:</w:t>
      </w:r>
      <w:r w:rsidR="00CD57E8" w:rsidRPr="00CD57E8">
        <w:rPr>
          <w:rFonts w:eastAsia="Times New Roman"/>
          <w:b/>
          <w:bCs/>
          <w:sz w:val="20"/>
          <w:szCs w:val="20"/>
        </w:rPr>
        <w:t xml:space="preserve"> </w:t>
      </w:r>
      <w:r w:rsidR="00894588" w:rsidRPr="00CD57E8">
        <w:rPr>
          <w:rFonts w:eastAsiaTheme="minorEastAsia" w:hint="eastAsia"/>
          <w:sz w:val="20"/>
          <w:szCs w:val="20"/>
          <w:lang w:eastAsia="zh-CN"/>
        </w:rPr>
        <w:t>&lt;100uA</w:t>
      </w:r>
    </w:p>
    <w:p w14:paraId="3574EF74" w14:textId="77777777" w:rsidR="00EF7C13" w:rsidRPr="00EF7C13" w:rsidRDefault="00EF7C13" w:rsidP="00EF7C13">
      <w:pPr>
        <w:tabs>
          <w:tab w:val="left" w:pos="1440"/>
        </w:tabs>
        <w:ind w:left="1440" w:hanging="720"/>
        <w:jc w:val="both"/>
        <w:rPr>
          <w:rFonts w:eastAsia="Times New Roman"/>
          <w:bCs/>
          <w:sz w:val="20"/>
          <w:szCs w:val="20"/>
        </w:rPr>
      </w:pPr>
    </w:p>
    <w:p w14:paraId="6213125A" w14:textId="780DAB73" w:rsidR="00EF7C13" w:rsidRPr="00EF7C13" w:rsidRDefault="00EF7C13" w:rsidP="00EF7C13">
      <w:pPr>
        <w:tabs>
          <w:tab w:val="left" w:pos="1440"/>
        </w:tabs>
        <w:ind w:left="1440" w:hanging="720"/>
        <w:jc w:val="both"/>
        <w:rPr>
          <w:rFonts w:eastAsia="Times New Roman"/>
          <w:b/>
          <w:bCs/>
          <w:sz w:val="20"/>
          <w:szCs w:val="20"/>
        </w:rPr>
      </w:pPr>
      <w:r w:rsidRPr="00EF7C13">
        <w:rPr>
          <w:rFonts w:eastAsia="Times New Roman"/>
          <w:b/>
          <w:bCs/>
          <w:sz w:val="20"/>
          <w:szCs w:val="20"/>
        </w:rPr>
        <w:t>3.4.5</w:t>
      </w:r>
      <w:r w:rsidRPr="00EF7C13">
        <w:rPr>
          <w:rFonts w:eastAsia="Times New Roman"/>
          <w:b/>
          <w:bCs/>
          <w:sz w:val="20"/>
          <w:szCs w:val="20"/>
        </w:rPr>
        <w:tab/>
        <w:t>Hot-swappable Batteries</w:t>
      </w:r>
      <w:r w:rsidR="00152254">
        <w:rPr>
          <w:rFonts w:eastAsia="Times New Roman"/>
          <w:b/>
          <w:bCs/>
          <w:sz w:val="20"/>
          <w:szCs w:val="20"/>
        </w:rPr>
        <w:t xml:space="preserve">: </w:t>
      </w:r>
      <w:r w:rsidRPr="00EF7C13">
        <w:rPr>
          <w:rFonts w:eastAsia="Times New Roman"/>
          <w:b/>
          <w:bCs/>
          <w:sz w:val="20"/>
          <w:szCs w:val="20"/>
        </w:rPr>
        <w:t xml:space="preserve"> </w:t>
      </w:r>
      <w:r w:rsidR="00152254" w:rsidRPr="007D47A6">
        <w:rPr>
          <w:bCs/>
          <w:sz w:val="20"/>
          <w:szCs w:val="20"/>
        </w:rPr>
        <w:t>All units must have hot-swappable battery function. When the unit is operating in the AC Normal or Economy mode, the user must be able to replace the batteries without turning off the UPS.</w:t>
      </w:r>
    </w:p>
    <w:p w14:paraId="10B3DF0A" w14:textId="77777777" w:rsidR="00EF7C13" w:rsidRPr="00EF7C13" w:rsidRDefault="00EF7C13" w:rsidP="00EF7C13">
      <w:pPr>
        <w:tabs>
          <w:tab w:val="left" w:pos="1440"/>
        </w:tabs>
        <w:ind w:left="1440" w:hanging="720"/>
        <w:jc w:val="both"/>
        <w:rPr>
          <w:rFonts w:eastAsia="Times New Roman"/>
          <w:bCs/>
          <w:sz w:val="20"/>
          <w:szCs w:val="20"/>
        </w:rPr>
      </w:pPr>
    </w:p>
    <w:p w14:paraId="5F803C07" w14:textId="03C65500" w:rsidR="00EF7C13" w:rsidRPr="00152254" w:rsidRDefault="00EF7C13" w:rsidP="00EF7C13">
      <w:pPr>
        <w:tabs>
          <w:tab w:val="left" w:pos="1440"/>
        </w:tabs>
        <w:ind w:left="1440" w:hanging="720"/>
        <w:jc w:val="both"/>
        <w:rPr>
          <w:rFonts w:eastAsia="Times New Roman"/>
          <w:sz w:val="20"/>
          <w:szCs w:val="20"/>
        </w:rPr>
      </w:pPr>
      <w:r w:rsidRPr="00EF7C13">
        <w:rPr>
          <w:rFonts w:eastAsia="Times New Roman"/>
          <w:b/>
          <w:bCs/>
          <w:sz w:val="20"/>
          <w:szCs w:val="20"/>
        </w:rPr>
        <w:t>3.4.6</w:t>
      </w:r>
      <w:r w:rsidRPr="00EF7C13">
        <w:rPr>
          <w:rFonts w:eastAsia="Times New Roman"/>
          <w:b/>
          <w:bCs/>
          <w:sz w:val="20"/>
          <w:szCs w:val="20"/>
        </w:rPr>
        <w:tab/>
        <w:t>Battery Module Replacement</w:t>
      </w:r>
      <w:r w:rsidR="00152254">
        <w:rPr>
          <w:rFonts w:eastAsia="Times New Roman"/>
          <w:b/>
          <w:bCs/>
          <w:sz w:val="20"/>
          <w:szCs w:val="20"/>
        </w:rPr>
        <w:t xml:space="preserve">: </w:t>
      </w:r>
      <w:r w:rsidR="00152254">
        <w:rPr>
          <w:rFonts w:eastAsia="Times New Roman"/>
          <w:sz w:val="20"/>
          <w:szCs w:val="20"/>
        </w:rPr>
        <w:t>The internal batteries of the UPS shall be constructed of replaceable subassemblies. These subassemblies will be removeable through the front panel of the UPS without requiring the UPS to be powered off.</w:t>
      </w:r>
    </w:p>
    <w:p w14:paraId="558BB7A0" w14:textId="77777777" w:rsidR="00EF7C13" w:rsidRPr="00EF7C13" w:rsidRDefault="00EF7C13" w:rsidP="00EF7C13">
      <w:pPr>
        <w:ind w:left="1440"/>
        <w:jc w:val="both"/>
        <w:rPr>
          <w:rFonts w:eastAsia="Times New Roman"/>
          <w:bCs/>
          <w:sz w:val="20"/>
          <w:szCs w:val="20"/>
        </w:rPr>
      </w:pPr>
    </w:p>
    <w:p w14:paraId="147FB95A" w14:textId="5CE809D4" w:rsidR="00152254" w:rsidRPr="00B93E32" w:rsidRDefault="00EF7C13" w:rsidP="00152254">
      <w:pPr>
        <w:pStyle w:val="BodyText"/>
        <w:tabs>
          <w:tab w:val="clear" w:pos="1260"/>
        </w:tabs>
        <w:ind w:left="1440" w:hanging="720"/>
        <w:jc w:val="both"/>
        <w:rPr>
          <w:b/>
          <w:bCs/>
          <w:sz w:val="20"/>
          <w:szCs w:val="20"/>
        </w:rPr>
      </w:pPr>
      <w:r w:rsidRPr="00EF7C13">
        <w:rPr>
          <w:rFonts w:eastAsia="Times New Roman"/>
          <w:b/>
          <w:bCs/>
          <w:sz w:val="20"/>
          <w:szCs w:val="20"/>
        </w:rPr>
        <w:t>3.4.7</w:t>
      </w:r>
      <w:r w:rsidRPr="00EF7C13">
        <w:rPr>
          <w:rFonts w:eastAsia="Times New Roman"/>
          <w:b/>
          <w:bCs/>
          <w:sz w:val="20"/>
          <w:szCs w:val="20"/>
        </w:rPr>
        <w:tab/>
        <w:t>Independent Battery Bypass</w:t>
      </w:r>
      <w:r w:rsidR="00152254">
        <w:rPr>
          <w:rFonts w:eastAsia="Times New Roman"/>
          <w:b/>
          <w:bCs/>
          <w:sz w:val="20"/>
          <w:szCs w:val="20"/>
        </w:rPr>
        <w:t xml:space="preserve">: </w:t>
      </w:r>
      <w:r w:rsidR="00152254" w:rsidRPr="00152254">
        <w:rPr>
          <w:rFonts w:eastAsia="Times New Roman"/>
          <w:sz w:val="20"/>
          <w:szCs w:val="20"/>
        </w:rPr>
        <w:t>The UPS</w:t>
      </w:r>
      <w:r w:rsidR="00152254">
        <w:rPr>
          <w:rFonts w:eastAsia="Times New Roman"/>
          <w:b/>
          <w:bCs/>
          <w:sz w:val="20"/>
          <w:szCs w:val="20"/>
        </w:rPr>
        <w:t xml:space="preserve"> </w:t>
      </w:r>
      <w:r w:rsidR="00152254">
        <w:rPr>
          <w:bCs/>
          <w:sz w:val="20"/>
          <w:szCs w:val="20"/>
          <w:lang w:val="en-US"/>
        </w:rPr>
        <w:t>must be able to provide filtered and regulated output power to connected loads with dead internal batteries, or without internal batteries, when operating in Normal Mode and input utility power is within the nominal threshold range of the UPS.</w:t>
      </w:r>
    </w:p>
    <w:p w14:paraId="455A0082" w14:textId="77777777" w:rsidR="00EF7C13" w:rsidRDefault="00EF7C13" w:rsidP="00EF7C13">
      <w:pPr>
        <w:tabs>
          <w:tab w:val="left" w:pos="1440"/>
        </w:tabs>
        <w:ind w:left="1440" w:hanging="720"/>
        <w:jc w:val="both"/>
        <w:rPr>
          <w:rFonts w:eastAsia="Times New Roman"/>
          <w:sz w:val="20"/>
          <w:szCs w:val="20"/>
        </w:rPr>
      </w:pPr>
    </w:p>
    <w:p w14:paraId="66530DC2" w14:textId="77777777" w:rsidR="000B7FF3" w:rsidRPr="00EF7C13" w:rsidRDefault="000B7FF3" w:rsidP="00EF7C13">
      <w:pPr>
        <w:tabs>
          <w:tab w:val="left" w:pos="1440"/>
        </w:tabs>
        <w:ind w:left="1440" w:hanging="720"/>
        <w:jc w:val="both"/>
        <w:rPr>
          <w:rFonts w:eastAsia="Times New Roman"/>
          <w:sz w:val="20"/>
          <w:szCs w:val="20"/>
        </w:rPr>
      </w:pPr>
    </w:p>
    <w:p w14:paraId="28D24508" w14:textId="77777777" w:rsidR="00EF7C13" w:rsidRPr="00EF7C13" w:rsidRDefault="00EF7C13" w:rsidP="00EF7C13">
      <w:pPr>
        <w:tabs>
          <w:tab w:val="left" w:pos="720"/>
        </w:tabs>
        <w:ind w:left="720" w:hanging="720"/>
        <w:rPr>
          <w:rFonts w:eastAsia="Times New Roman"/>
          <w:b/>
          <w:bCs/>
        </w:rPr>
      </w:pPr>
      <w:r w:rsidRPr="00EF7C13">
        <w:rPr>
          <w:rFonts w:eastAsia="Times New Roman"/>
          <w:b/>
          <w:bCs/>
        </w:rPr>
        <w:t>4.0</w:t>
      </w:r>
      <w:r w:rsidRPr="00EF7C13">
        <w:rPr>
          <w:rFonts w:eastAsia="Times New Roman"/>
          <w:b/>
          <w:bCs/>
        </w:rPr>
        <w:tab/>
        <w:t>PRODUCT FABRICATION</w:t>
      </w:r>
    </w:p>
    <w:p w14:paraId="25AF1A86" w14:textId="77777777" w:rsidR="00EF7C13" w:rsidRPr="00EF7C13" w:rsidRDefault="00EF7C13" w:rsidP="00EF7C13">
      <w:pPr>
        <w:tabs>
          <w:tab w:val="left" w:pos="720"/>
        </w:tabs>
        <w:ind w:left="720" w:hanging="720"/>
        <w:rPr>
          <w:rFonts w:eastAsia="Times New Roman"/>
          <w:bCs/>
          <w:sz w:val="20"/>
        </w:rPr>
      </w:pPr>
    </w:p>
    <w:p w14:paraId="49995F9F" w14:textId="77777777" w:rsidR="00EF7C13" w:rsidRPr="00EF7C13" w:rsidRDefault="00EF7C13" w:rsidP="00EF7C13">
      <w:pPr>
        <w:tabs>
          <w:tab w:val="left" w:pos="1080"/>
        </w:tabs>
        <w:ind w:left="1080" w:hanging="720"/>
        <w:rPr>
          <w:rFonts w:eastAsia="Times New Roman"/>
          <w:b/>
          <w:bCs/>
          <w:sz w:val="22"/>
          <w:szCs w:val="20"/>
        </w:rPr>
      </w:pPr>
      <w:r w:rsidRPr="00EF7C13">
        <w:rPr>
          <w:rFonts w:eastAsia="Times New Roman"/>
          <w:b/>
          <w:bCs/>
          <w:sz w:val="22"/>
          <w:szCs w:val="20"/>
        </w:rPr>
        <w:t>4.1</w:t>
      </w:r>
      <w:r w:rsidRPr="00EF7C13">
        <w:rPr>
          <w:rFonts w:eastAsia="Times New Roman"/>
          <w:b/>
          <w:bCs/>
          <w:sz w:val="22"/>
          <w:szCs w:val="20"/>
        </w:rPr>
        <w:tab/>
        <w:t>MATERIALS</w:t>
      </w:r>
      <w:r w:rsidRPr="00EF7C13">
        <w:rPr>
          <w:rFonts w:eastAsia="Times New Roman"/>
          <w:bCs/>
          <w:sz w:val="22"/>
          <w:szCs w:val="20"/>
        </w:rPr>
        <w:t xml:space="preserve"> </w:t>
      </w:r>
    </w:p>
    <w:p w14:paraId="1BF6218B" w14:textId="77777777" w:rsidR="00EF7C13" w:rsidRDefault="00EF7C13" w:rsidP="00EF7C13">
      <w:pPr>
        <w:tabs>
          <w:tab w:val="left" w:pos="1080"/>
        </w:tabs>
        <w:ind w:left="1080" w:hanging="720"/>
        <w:rPr>
          <w:rFonts w:eastAsia="Times New Roman"/>
          <w:bCs/>
          <w:sz w:val="20"/>
          <w:szCs w:val="20"/>
        </w:rPr>
      </w:pPr>
    </w:p>
    <w:p w14:paraId="5166CD2D" w14:textId="77777777" w:rsidR="00EA76C8" w:rsidRPr="00EA76C8" w:rsidRDefault="00EA76C8" w:rsidP="00EA76C8">
      <w:pPr>
        <w:tabs>
          <w:tab w:val="left" w:pos="1080"/>
        </w:tabs>
        <w:ind w:left="1080"/>
        <w:jc w:val="both"/>
        <w:rPr>
          <w:rFonts w:eastAsia="Times New Roman"/>
          <w:bCs/>
          <w:sz w:val="20"/>
          <w:szCs w:val="20"/>
        </w:rPr>
      </w:pPr>
      <w:r w:rsidRPr="00EA76C8">
        <w:rPr>
          <w:rFonts w:eastAsia="Times New Roman"/>
          <w:bCs/>
          <w:sz w:val="20"/>
          <w:szCs w:val="20"/>
        </w:rPr>
        <w:t>All materials of the UPS shall be new, of current manufacture, high grade and free from all defects and shall not have been in prior service except as required during factory testing.</w:t>
      </w:r>
    </w:p>
    <w:p w14:paraId="6FDA0F03" w14:textId="77777777" w:rsidR="00EA76C8" w:rsidRPr="00EA76C8" w:rsidRDefault="00EA76C8" w:rsidP="00EA76C8">
      <w:pPr>
        <w:tabs>
          <w:tab w:val="left" w:pos="1080"/>
        </w:tabs>
        <w:ind w:left="1080"/>
        <w:jc w:val="both"/>
        <w:rPr>
          <w:rFonts w:eastAsia="Times New Roman"/>
          <w:bCs/>
          <w:sz w:val="20"/>
          <w:szCs w:val="20"/>
        </w:rPr>
      </w:pPr>
    </w:p>
    <w:p w14:paraId="1B7ED3DD" w14:textId="77777777" w:rsidR="00EA76C8" w:rsidRPr="00EA76C8" w:rsidRDefault="00EA76C8" w:rsidP="00EA76C8">
      <w:pPr>
        <w:tabs>
          <w:tab w:val="left" w:pos="1080"/>
        </w:tabs>
        <w:ind w:left="1080"/>
        <w:jc w:val="both"/>
        <w:rPr>
          <w:rFonts w:eastAsia="Times New Roman"/>
          <w:bCs/>
          <w:sz w:val="20"/>
          <w:szCs w:val="20"/>
        </w:rPr>
      </w:pPr>
      <w:r w:rsidRPr="00EA76C8">
        <w:rPr>
          <w:rFonts w:eastAsia="Times New Roman"/>
          <w:bCs/>
          <w:sz w:val="20"/>
          <w:szCs w:val="20"/>
        </w:rPr>
        <w:t>The maximum working voltage, current, and di/dt of all solid-state power components and electronic devices shall not exceed 90% of the ratings established by their manufacturer. The operating temperature of solid-state component sub-assembly shall not be greater than 90% of their ratings.</w:t>
      </w:r>
    </w:p>
    <w:p w14:paraId="524BD217" w14:textId="77777777" w:rsidR="00EA76C8" w:rsidRPr="00EF7C13" w:rsidRDefault="00EA76C8" w:rsidP="00EF7C13">
      <w:pPr>
        <w:tabs>
          <w:tab w:val="left" w:pos="1080"/>
        </w:tabs>
        <w:ind w:left="1080" w:hanging="720"/>
        <w:rPr>
          <w:rFonts w:eastAsia="Times New Roman"/>
          <w:bCs/>
          <w:sz w:val="20"/>
          <w:szCs w:val="20"/>
        </w:rPr>
      </w:pPr>
    </w:p>
    <w:p w14:paraId="4C718F9C" w14:textId="0C77902A" w:rsidR="00EF7C13" w:rsidRPr="00EA76C8" w:rsidRDefault="00EF7C13" w:rsidP="00EA76C8">
      <w:pPr>
        <w:tabs>
          <w:tab w:val="left" w:pos="1440"/>
        </w:tabs>
        <w:ind w:left="1440" w:hanging="720"/>
        <w:jc w:val="both"/>
        <w:rPr>
          <w:rFonts w:eastAsia="Times New Roman"/>
          <w:sz w:val="20"/>
          <w:szCs w:val="20"/>
        </w:rPr>
      </w:pPr>
      <w:r w:rsidRPr="00EF7C13">
        <w:rPr>
          <w:rFonts w:eastAsia="Times New Roman"/>
          <w:b/>
          <w:bCs/>
          <w:sz w:val="20"/>
          <w:szCs w:val="20"/>
        </w:rPr>
        <w:t>4.1.1</w:t>
      </w:r>
      <w:r w:rsidRPr="00EF7C13">
        <w:rPr>
          <w:rFonts w:eastAsia="Times New Roman"/>
          <w:b/>
          <w:bCs/>
          <w:sz w:val="20"/>
          <w:szCs w:val="20"/>
        </w:rPr>
        <w:tab/>
        <w:t>Case</w:t>
      </w:r>
      <w:r w:rsidR="00EA76C8">
        <w:rPr>
          <w:rFonts w:eastAsia="Times New Roman"/>
          <w:b/>
          <w:bCs/>
          <w:sz w:val="20"/>
          <w:szCs w:val="20"/>
        </w:rPr>
        <w:t xml:space="preserve">: </w:t>
      </w:r>
      <w:r w:rsidR="00EA76C8" w:rsidRPr="00EA76C8">
        <w:rPr>
          <w:rFonts w:eastAsia="Times New Roman"/>
          <w:sz w:val="20"/>
          <w:szCs w:val="20"/>
        </w:rPr>
        <w:t>All UPS will be manufactured using a metal case with a two-piece plastic front panel, including a removeable battery door. Each UPS will come with 19-inch rackmount ears installed as standard for installation in a cabinet and/or rack. Vertical (Tower), floor-mount installation is possible with optional hardware included in the original packaging.</w:t>
      </w:r>
    </w:p>
    <w:p w14:paraId="3B9F43C4" w14:textId="77777777" w:rsidR="00EF7C13" w:rsidRPr="00EF7C13" w:rsidRDefault="00EF7C13" w:rsidP="00EF7C13">
      <w:pPr>
        <w:tabs>
          <w:tab w:val="left" w:pos="1440"/>
        </w:tabs>
        <w:ind w:left="1440" w:hanging="720"/>
        <w:rPr>
          <w:rFonts w:eastAsia="Times New Roman"/>
          <w:b/>
          <w:bCs/>
          <w:sz w:val="20"/>
          <w:szCs w:val="20"/>
        </w:rPr>
      </w:pPr>
    </w:p>
    <w:p w14:paraId="67F785DA" w14:textId="05D46BB9" w:rsidR="00EF7C13" w:rsidRDefault="00EF7C13" w:rsidP="00EA76C8">
      <w:pPr>
        <w:tabs>
          <w:tab w:val="left" w:pos="1440"/>
        </w:tabs>
        <w:ind w:left="1440" w:hanging="720"/>
        <w:jc w:val="both"/>
        <w:rPr>
          <w:sz w:val="20"/>
          <w:szCs w:val="20"/>
        </w:rPr>
      </w:pPr>
      <w:r w:rsidRPr="00EF7C13">
        <w:rPr>
          <w:rFonts w:eastAsia="Times New Roman"/>
          <w:b/>
          <w:bCs/>
          <w:sz w:val="20"/>
          <w:szCs w:val="20"/>
        </w:rPr>
        <w:t>4.1.2</w:t>
      </w:r>
      <w:r w:rsidRPr="00EF7C13">
        <w:rPr>
          <w:rFonts w:eastAsia="Times New Roman"/>
          <w:b/>
          <w:bCs/>
          <w:sz w:val="20"/>
          <w:szCs w:val="20"/>
        </w:rPr>
        <w:tab/>
        <w:t>Front Panel</w:t>
      </w:r>
      <w:r w:rsidR="00EA76C8">
        <w:rPr>
          <w:rFonts w:eastAsia="Times New Roman"/>
          <w:b/>
          <w:bCs/>
          <w:sz w:val="20"/>
          <w:szCs w:val="20"/>
        </w:rPr>
        <w:t xml:space="preserve">: </w:t>
      </w:r>
      <w:r w:rsidR="00EA76C8" w:rsidRPr="000947B1">
        <w:rPr>
          <w:sz w:val="20"/>
          <w:szCs w:val="20"/>
        </w:rPr>
        <w:t>The front panel assembly of the UPS will be manufactured of ABS plastic. The assembly will include a removeable battery door and LCD display and control panel insert. The battery door shall be removeable without the use of any tool. The LCD and control panel insert shall be rotatable, without the use of tools, to appropriately orient it based on horizontal or vertical installation.</w:t>
      </w:r>
    </w:p>
    <w:p w14:paraId="54BD4501" w14:textId="77777777" w:rsidR="00EA76C8" w:rsidRDefault="00EA76C8" w:rsidP="00EA76C8">
      <w:pPr>
        <w:tabs>
          <w:tab w:val="left" w:pos="1440"/>
        </w:tabs>
        <w:ind w:left="1440" w:hanging="720"/>
        <w:jc w:val="both"/>
        <w:rPr>
          <w:rFonts w:eastAsia="Times New Roman"/>
          <w:b/>
          <w:bCs/>
          <w:sz w:val="20"/>
          <w:szCs w:val="20"/>
        </w:rPr>
      </w:pPr>
    </w:p>
    <w:p w14:paraId="10F88B6B" w14:textId="77777777" w:rsidR="00EA76C8" w:rsidRPr="00EA76C8" w:rsidRDefault="00EA76C8" w:rsidP="00EA76C8">
      <w:pPr>
        <w:pStyle w:val="BodyText"/>
        <w:tabs>
          <w:tab w:val="clear" w:pos="1260"/>
          <w:tab w:val="left" w:pos="1440"/>
        </w:tabs>
        <w:ind w:left="1440" w:hanging="720"/>
        <w:jc w:val="both"/>
        <w:rPr>
          <w:rFonts w:eastAsia="PMingLiU"/>
          <w:sz w:val="20"/>
          <w:szCs w:val="20"/>
          <w:lang w:val="en-US" w:eastAsia="en-US"/>
        </w:rPr>
      </w:pPr>
      <w:r w:rsidRPr="00EA76C8">
        <w:rPr>
          <w:rFonts w:eastAsia="Times New Roman"/>
          <w:b/>
          <w:bCs/>
          <w:sz w:val="20"/>
          <w:szCs w:val="20"/>
        </w:rPr>
        <w:t>4.1.3</w:t>
      </w:r>
      <w:r>
        <w:rPr>
          <w:rFonts w:eastAsia="Times New Roman"/>
          <w:sz w:val="20"/>
          <w:szCs w:val="20"/>
        </w:rPr>
        <w:tab/>
      </w:r>
      <w:r w:rsidRPr="00EA76C8">
        <w:rPr>
          <w:rFonts w:eastAsia="PMingLiU"/>
          <w:b/>
          <w:bCs/>
          <w:sz w:val="20"/>
          <w:szCs w:val="20"/>
          <w:lang w:val="en-US" w:eastAsia="en-US"/>
        </w:rPr>
        <w:t>Rear Panel:</w:t>
      </w:r>
      <w:r w:rsidRPr="00EA76C8">
        <w:rPr>
          <w:rFonts w:eastAsia="PMingLiU"/>
          <w:sz w:val="20"/>
          <w:szCs w:val="20"/>
          <w:lang w:val="en-US" w:eastAsia="en-US"/>
        </w:rPr>
        <w:t xml:space="preserve"> The rear panel of the UPS will be constructed of a metal panel and must include the following connections:</w:t>
      </w:r>
    </w:p>
    <w:p w14:paraId="2A095174" w14:textId="77777777" w:rsidR="00EA76C8" w:rsidRPr="00EA76C8" w:rsidRDefault="00EA76C8" w:rsidP="00EA76C8">
      <w:pPr>
        <w:tabs>
          <w:tab w:val="left" w:pos="1440"/>
        </w:tabs>
        <w:ind w:left="1440" w:hanging="720"/>
        <w:jc w:val="both"/>
        <w:rPr>
          <w:rFonts w:eastAsia="PMingLiU"/>
          <w:b/>
          <w:bCs/>
          <w:sz w:val="20"/>
          <w:szCs w:val="20"/>
        </w:rPr>
      </w:pPr>
    </w:p>
    <w:p w14:paraId="428690DA"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Output receptacles</w:t>
      </w:r>
    </w:p>
    <w:p w14:paraId="3F6FE080"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Input power cord</w:t>
      </w:r>
    </w:p>
    <w:p w14:paraId="42045828"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Input circuit breaker</w:t>
      </w:r>
    </w:p>
    <w:p w14:paraId="5D189180"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Option card slot</w:t>
      </w:r>
    </w:p>
    <w:p w14:paraId="1292C706"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1Gbit-rated RJ45 network surge protection</w:t>
      </w:r>
    </w:p>
    <w:p w14:paraId="23E9FDC2"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RS232 serial communication port (DB9 connector)</w:t>
      </w:r>
    </w:p>
    <w:p w14:paraId="62B8C761"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Female USB Type B connector</w:t>
      </w:r>
    </w:p>
    <w:p w14:paraId="65C5AE26" w14:textId="7CB7A1FA"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 xml:space="preserve">2 Pin </w:t>
      </w:r>
      <w:r>
        <w:rPr>
          <w:rFonts w:eastAsia="PMingLiU"/>
          <w:sz w:val="20"/>
          <w:szCs w:val="20"/>
        </w:rPr>
        <w:t>E</w:t>
      </w:r>
      <w:r w:rsidRPr="00EA76C8">
        <w:rPr>
          <w:rFonts w:eastAsia="PMingLiU"/>
          <w:sz w:val="20"/>
          <w:szCs w:val="20"/>
        </w:rPr>
        <w:t xml:space="preserve">mergency </w:t>
      </w:r>
      <w:r>
        <w:rPr>
          <w:rFonts w:eastAsia="PMingLiU"/>
          <w:sz w:val="20"/>
          <w:szCs w:val="20"/>
        </w:rPr>
        <w:t>P</w:t>
      </w:r>
      <w:r w:rsidRPr="00EA76C8">
        <w:rPr>
          <w:rFonts w:eastAsia="PMingLiU"/>
          <w:sz w:val="20"/>
          <w:szCs w:val="20"/>
        </w:rPr>
        <w:t xml:space="preserve">ower </w:t>
      </w:r>
      <w:r>
        <w:rPr>
          <w:rFonts w:eastAsia="PMingLiU"/>
          <w:sz w:val="20"/>
          <w:szCs w:val="20"/>
        </w:rPr>
        <w:t>O</w:t>
      </w:r>
      <w:r w:rsidRPr="00EA76C8">
        <w:rPr>
          <w:rFonts w:eastAsia="PMingLiU"/>
          <w:sz w:val="20"/>
          <w:szCs w:val="20"/>
        </w:rPr>
        <w:t>ff port</w:t>
      </w:r>
    </w:p>
    <w:p w14:paraId="62C16877" w14:textId="77777777" w:rsidR="00EA76C8" w:rsidRPr="00EA76C8" w:rsidRDefault="00EA76C8" w:rsidP="00EA76C8">
      <w:pPr>
        <w:numPr>
          <w:ilvl w:val="0"/>
          <w:numId w:val="26"/>
        </w:numPr>
        <w:tabs>
          <w:tab w:val="left" w:pos="1800"/>
        </w:tabs>
        <w:jc w:val="both"/>
        <w:rPr>
          <w:rFonts w:eastAsia="PMingLiU"/>
          <w:sz w:val="20"/>
          <w:szCs w:val="20"/>
        </w:rPr>
      </w:pPr>
      <w:r w:rsidRPr="00EA76C8">
        <w:rPr>
          <w:rFonts w:eastAsia="PMingLiU"/>
          <w:sz w:val="20"/>
          <w:szCs w:val="20"/>
        </w:rPr>
        <w:t>Internal cooling fan opening</w:t>
      </w:r>
    </w:p>
    <w:p w14:paraId="347CD99B" w14:textId="77777777" w:rsidR="00EF7C13" w:rsidRDefault="00EF7C13" w:rsidP="00EA76C8">
      <w:pPr>
        <w:tabs>
          <w:tab w:val="left" w:pos="1440"/>
        </w:tabs>
        <w:ind w:left="1440" w:hanging="720"/>
        <w:jc w:val="both"/>
        <w:rPr>
          <w:rFonts w:eastAsia="Times New Roman"/>
          <w:b/>
          <w:bCs/>
          <w:sz w:val="20"/>
          <w:szCs w:val="20"/>
        </w:rPr>
      </w:pPr>
    </w:p>
    <w:p w14:paraId="52D78479" w14:textId="6C148242" w:rsidR="00EA76C8" w:rsidRDefault="00EA76C8" w:rsidP="00EA76C8">
      <w:pPr>
        <w:tabs>
          <w:tab w:val="left" w:pos="1440"/>
        </w:tabs>
        <w:ind w:left="1440" w:hanging="720"/>
        <w:jc w:val="both"/>
        <w:rPr>
          <w:rFonts w:eastAsia="Times New Roman"/>
          <w:b/>
          <w:bCs/>
          <w:sz w:val="20"/>
          <w:szCs w:val="20"/>
        </w:rPr>
      </w:pPr>
      <w:r>
        <w:rPr>
          <w:rFonts w:eastAsia="Times New Roman"/>
          <w:b/>
          <w:bCs/>
          <w:sz w:val="20"/>
          <w:szCs w:val="20"/>
        </w:rPr>
        <w:t>4.1.4</w:t>
      </w:r>
      <w:r>
        <w:rPr>
          <w:rFonts w:eastAsia="Times New Roman"/>
          <w:b/>
          <w:bCs/>
          <w:sz w:val="20"/>
          <w:szCs w:val="20"/>
        </w:rPr>
        <w:tab/>
      </w:r>
      <w:r w:rsidRPr="007D47A6">
        <w:rPr>
          <w:bCs/>
          <w:sz w:val="20"/>
          <w:szCs w:val="20"/>
        </w:rPr>
        <w:t>Wiring practices, materials and coding shall be in accordance with the requirements of the National Electrical Code (ANSI/NFPA 70).</w:t>
      </w:r>
    </w:p>
    <w:p w14:paraId="32D1F15A" w14:textId="77777777" w:rsidR="00EA76C8" w:rsidRPr="00EF7C13" w:rsidRDefault="00EA76C8" w:rsidP="00EA76C8">
      <w:pPr>
        <w:tabs>
          <w:tab w:val="left" w:pos="1440"/>
        </w:tabs>
        <w:ind w:left="1440" w:hanging="720"/>
        <w:jc w:val="both"/>
        <w:rPr>
          <w:rFonts w:eastAsia="Times New Roman"/>
          <w:b/>
          <w:bCs/>
          <w:sz w:val="20"/>
          <w:szCs w:val="20"/>
        </w:rPr>
      </w:pPr>
    </w:p>
    <w:p w14:paraId="56598361" w14:textId="77777777" w:rsidR="00EF7C13" w:rsidRPr="00EA76C8" w:rsidRDefault="00EF7C13" w:rsidP="00EA76C8">
      <w:pPr>
        <w:tabs>
          <w:tab w:val="left" w:pos="1080"/>
        </w:tabs>
        <w:ind w:left="1080" w:hanging="720"/>
        <w:jc w:val="both"/>
        <w:rPr>
          <w:rFonts w:eastAsia="Times New Roman"/>
          <w:b/>
          <w:bCs/>
          <w:sz w:val="22"/>
          <w:szCs w:val="22"/>
        </w:rPr>
      </w:pPr>
      <w:r w:rsidRPr="00EA76C8">
        <w:rPr>
          <w:rFonts w:eastAsia="Times New Roman"/>
          <w:b/>
          <w:bCs/>
          <w:sz w:val="22"/>
          <w:szCs w:val="22"/>
        </w:rPr>
        <w:t>4.2</w:t>
      </w:r>
      <w:r w:rsidRPr="00EA76C8">
        <w:rPr>
          <w:rFonts w:eastAsia="Times New Roman"/>
          <w:b/>
          <w:bCs/>
          <w:sz w:val="22"/>
          <w:szCs w:val="22"/>
        </w:rPr>
        <w:tab/>
        <w:t>APPEARANCE</w:t>
      </w:r>
    </w:p>
    <w:p w14:paraId="4312083D" w14:textId="77777777" w:rsidR="00EF7C13" w:rsidRPr="00CD57E8" w:rsidRDefault="00EF7C13" w:rsidP="00EA76C8">
      <w:pPr>
        <w:tabs>
          <w:tab w:val="left" w:pos="1080"/>
        </w:tabs>
        <w:ind w:left="1080" w:hanging="720"/>
        <w:jc w:val="both"/>
        <w:rPr>
          <w:rFonts w:eastAsia="Times New Roman"/>
          <w:b/>
          <w:bCs/>
          <w:sz w:val="20"/>
          <w:szCs w:val="20"/>
        </w:rPr>
      </w:pPr>
    </w:p>
    <w:p w14:paraId="25D2EA7F" w14:textId="64018470" w:rsidR="00EF7C13" w:rsidRPr="00CD57E8" w:rsidRDefault="00EF7C13" w:rsidP="00EA76C8">
      <w:pPr>
        <w:tabs>
          <w:tab w:val="left" w:pos="1440"/>
        </w:tabs>
        <w:ind w:left="1440" w:hanging="720"/>
        <w:jc w:val="both"/>
        <w:rPr>
          <w:rFonts w:eastAsia="Times New Roman"/>
          <w:sz w:val="20"/>
          <w:szCs w:val="20"/>
        </w:rPr>
      </w:pPr>
      <w:r w:rsidRPr="00CD57E8">
        <w:rPr>
          <w:rFonts w:eastAsia="Times New Roman"/>
          <w:b/>
          <w:bCs/>
          <w:sz w:val="20"/>
          <w:szCs w:val="20"/>
        </w:rPr>
        <w:t>4.2.1</w:t>
      </w:r>
      <w:r w:rsidRPr="00CD57E8">
        <w:rPr>
          <w:rFonts w:eastAsia="Times New Roman"/>
          <w:b/>
          <w:bCs/>
          <w:sz w:val="20"/>
          <w:szCs w:val="20"/>
        </w:rPr>
        <w:tab/>
        <w:t>Color</w:t>
      </w:r>
      <w:r w:rsidR="00EA76C8" w:rsidRPr="00CD57E8">
        <w:rPr>
          <w:rFonts w:eastAsia="Times New Roman"/>
          <w:b/>
          <w:bCs/>
          <w:sz w:val="20"/>
          <w:szCs w:val="20"/>
        </w:rPr>
        <w:t xml:space="preserve">: </w:t>
      </w:r>
      <w:r w:rsidR="00EA76C8" w:rsidRPr="00CD57E8">
        <w:rPr>
          <w:sz w:val="20"/>
          <w:szCs w:val="20"/>
        </w:rPr>
        <w:t xml:space="preserve">The metal portion of the UPS case shall be powder-coated using Pantone color process number </w:t>
      </w:r>
      <w:r w:rsidR="00894588" w:rsidRPr="00CD57E8">
        <w:rPr>
          <w:rFonts w:hint="eastAsia"/>
          <w:sz w:val="20"/>
          <w:szCs w:val="20"/>
          <w:lang w:eastAsia="zh-CN"/>
        </w:rPr>
        <w:t>Black C</w:t>
      </w:r>
      <w:r w:rsidR="00EA76C8" w:rsidRPr="00CD57E8">
        <w:rPr>
          <w:sz w:val="20"/>
          <w:szCs w:val="20"/>
        </w:rPr>
        <w:t>. The front panel ABS plastic assembly shall be of the same color.</w:t>
      </w:r>
    </w:p>
    <w:p w14:paraId="277AD7EA" w14:textId="77777777" w:rsidR="00EF7C13" w:rsidRPr="00CD57E8" w:rsidRDefault="00EF7C13" w:rsidP="00EA76C8">
      <w:pPr>
        <w:tabs>
          <w:tab w:val="left" w:pos="1440"/>
        </w:tabs>
        <w:ind w:left="1440" w:hanging="720"/>
        <w:jc w:val="both"/>
        <w:rPr>
          <w:rFonts w:eastAsia="Times New Roman"/>
          <w:bCs/>
          <w:sz w:val="20"/>
          <w:szCs w:val="20"/>
        </w:rPr>
      </w:pPr>
    </w:p>
    <w:p w14:paraId="0CD0C546" w14:textId="77777777" w:rsidR="00EA76C8" w:rsidRPr="00EA76C8" w:rsidRDefault="00EF7C13" w:rsidP="00EA76C8">
      <w:pPr>
        <w:pStyle w:val="BodyText"/>
        <w:tabs>
          <w:tab w:val="clear" w:pos="1260"/>
          <w:tab w:val="left" w:pos="1440"/>
        </w:tabs>
        <w:ind w:left="1440" w:hanging="720"/>
        <w:jc w:val="both"/>
        <w:rPr>
          <w:rFonts w:eastAsia="PMingLiU"/>
          <w:sz w:val="20"/>
          <w:szCs w:val="20"/>
          <w:lang w:val="en-US" w:eastAsia="en-US"/>
        </w:rPr>
      </w:pPr>
      <w:r w:rsidRPr="00EF7C13">
        <w:rPr>
          <w:rFonts w:eastAsia="Times New Roman"/>
          <w:b/>
          <w:bCs/>
          <w:sz w:val="20"/>
          <w:szCs w:val="20"/>
        </w:rPr>
        <w:lastRenderedPageBreak/>
        <w:t>4.2.2</w:t>
      </w:r>
      <w:r w:rsidRPr="00EF7C13">
        <w:rPr>
          <w:rFonts w:eastAsia="Times New Roman"/>
          <w:b/>
          <w:bCs/>
          <w:sz w:val="20"/>
          <w:szCs w:val="20"/>
        </w:rPr>
        <w:tab/>
        <w:t>Printing</w:t>
      </w:r>
      <w:r w:rsidR="00EA76C8">
        <w:rPr>
          <w:rFonts w:eastAsia="Times New Roman"/>
          <w:b/>
          <w:bCs/>
          <w:sz w:val="20"/>
          <w:szCs w:val="20"/>
        </w:rPr>
        <w:t xml:space="preserve">: </w:t>
      </w:r>
      <w:r w:rsidR="00EA76C8" w:rsidRPr="00EA76C8">
        <w:rPr>
          <w:rFonts w:eastAsia="PMingLiU"/>
          <w:sz w:val="20"/>
          <w:szCs w:val="20"/>
          <w:lang w:val="en-US" w:eastAsia="en-US"/>
        </w:rPr>
        <w:t>The front and rear panels of the UPS shall contain white silkscreened printing.</w:t>
      </w:r>
    </w:p>
    <w:p w14:paraId="402CC25B" w14:textId="77777777" w:rsidR="00EA76C8" w:rsidRPr="00EA76C8" w:rsidRDefault="00EA76C8" w:rsidP="00EA76C8">
      <w:pPr>
        <w:tabs>
          <w:tab w:val="left" w:pos="1440"/>
        </w:tabs>
        <w:ind w:left="1440" w:hanging="720"/>
        <w:jc w:val="both"/>
        <w:rPr>
          <w:rFonts w:eastAsia="PMingLiU"/>
          <w:sz w:val="20"/>
          <w:szCs w:val="20"/>
        </w:rPr>
      </w:pPr>
    </w:p>
    <w:p w14:paraId="1028F22E" w14:textId="15B33658" w:rsidR="00EA76C8" w:rsidRPr="00EA76C8" w:rsidRDefault="00EA76C8" w:rsidP="00EA76C8">
      <w:pPr>
        <w:numPr>
          <w:ilvl w:val="0"/>
          <w:numId w:val="27"/>
        </w:numPr>
        <w:tabs>
          <w:tab w:val="left" w:pos="1800"/>
        </w:tabs>
        <w:ind w:left="1800"/>
        <w:jc w:val="both"/>
        <w:rPr>
          <w:rFonts w:eastAsia="PMingLiU"/>
          <w:sz w:val="20"/>
          <w:szCs w:val="20"/>
        </w:rPr>
      </w:pPr>
      <w:r w:rsidRPr="00EA76C8">
        <w:rPr>
          <w:rFonts w:eastAsia="PMingLiU"/>
          <w:sz w:val="20"/>
          <w:szCs w:val="20"/>
        </w:rPr>
        <w:t xml:space="preserve">Front Panel: The front panel will contain the Manufacturer’s logo, model number and control button descriptions. </w:t>
      </w:r>
    </w:p>
    <w:p w14:paraId="0DDF8F61" w14:textId="77777777" w:rsidR="00EA76C8" w:rsidRPr="00EA76C8" w:rsidRDefault="00EA76C8" w:rsidP="00EA76C8">
      <w:pPr>
        <w:numPr>
          <w:ilvl w:val="0"/>
          <w:numId w:val="27"/>
        </w:numPr>
        <w:tabs>
          <w:tab w:val="left" w:pos="1800"/>
        </w:tabs>
        <w:ind w:left="1800"/>
        <w:jc w:val="both"/>
        <w:rPr>
          <w:rFonts w:eastAsia="PMingLiU"/>
          <w:sz w:val="20"/>
          <w:szCs w:val="20"/>
        </w:rPr>
      </w:pPr>
      <w:r w:rsidRPr="00EA76C8">
        <w:rPr>
          <w:rFonts w:eastAsia="PMingLiU"/>
          <w:sz w:val="20"/>
          <w:szCs w:val="20"/>
        </w:rPr>
        <w:t>Rear Panel: The rear panel will contain silkscreen descriptions for all ports and connectors</w:t>
      </w:r>
    </w:p>
    <w:p w14:paraId="2EDE85C4" w14:textId="77777777" w:rsidR="00EF7C13" w:rsidRPr="00EF7C13" w:rsidRDefault="00EF7C13" w:rsidP="00EA76C8">
      <w:pPr>
        <w:tabs>
          <w:tab w:val="left" w:pos="1440"/>
        </w:tabs>
        <w:ind w:left="1440" w:hanging="720"/>
        <w:jc w:val="both"/>
        <w:rPr>
          <w:rFonts w:eastAsia="Times New Roman"/>
          <w:bCs/>
          <w:sz w:val="20"/>
          <w:szCs w:val="20"/>
        </w:rPr>
      </w:pPr>
    </w:p>
    <w:p w14:paraId="11F0D5E2" w14:textId="77777777" w:rsidR="00EA76C8" w:rsidRPr="00EA76C8" w:rsidRDefault="00EF7C13" w:rsidP="00EA76C8">
      <w:pPr>
        <w:pStyle w:val="BodyText"/>
        <w:tabs>
          <w:tab w:val="clear" w:pos="1260"/>
          <w:tab w:val="left" w:pos="1440"/>
        </w:tabs>
        <w:ind w:left="1440" w:hanging="720"/>
        <w:jc w:val="both"/>
        <w:rPr>
          <w:rFonts w:eastAsia="PMingLiU"/>
          <w:sz w:val="20"/>
          <w:szCs w:val="20"/>
          <w:lang w:val="en-US" w:eastAsia="en-US"/>
        </w:rPr>
      </w:pPr>
      <w:r w:rsidRPr="00EF7C13">
        <w:rPr>
          <w:rFonts w:eastAsia="Times New Roman"/>
          <w:b/>
          <w:bCs/>
          <w:sz w:val="20"/>
          <w:szCs w:val="20"/>
        </w:rPr>
        <w:t>4.2.3</w:t>
      </w:r>
      <w:r w:rsidRPr="00EF7C13">
        <w:rPr>
          <w:rFonts w:eastAsia="Times New Roman"/>
          <w:b/>
          <w:bCs/>
          <w:sz w:val="20"/>
          <w:szCs w:val="20"/>
        </w:rPr>
        <w:tab/>
        <w:t>Labels</w:t>
      </w:r>
      <w:r w:rsidR="00EA76C8">
        <w:rPr>
          <w:rFonts w:eastAsia="Times New Roman"/>
          <w:b/>
          <w:bCs/>
          <w:sz w:val="20"/>
          <w:szCs w:val="20"/>
        </w:rPr>
        <w:t xml:space="preserve">: </w:t>
      </w:r>
      <w:r w:rsidRPr="00EF7C13">
        <w:rPr>
          <w:rFonts w:eastAsia="Times New Roman"/>
          <w:b/>
          <w:bCs/>
          <w:sz w:val="20"/>
          <w:szCs w:val="20"/>
        </w:rPr>
        <w:t xml:space="preserve"> </w:t>
      </w:r>
      <w:r w:rsidR="00EA76C8" w:rsidRPr="00EA76C8">
        <w:rPr>
          <w:rFonts w:eastAsia="PMingLiU"/>
          <w:sz w:val="20"/>
          <w:szCs w:val="20"/>
          <w:lang w:val="en-US" w:eastAsia="en-US"/>
        </w:rPr>
        <w:t xml:space="preserve">All UPS will contain the following product labels: </w:t>
      </w:r>
    </w:p>
    <w:p w14:paraId="5F49EAA2" w14:textId="77777777" w:rsidR="00EA76C8" w:rsidRPr="00EA76C8" w:rsidRDefault="00EA76C8" w:rsidP="00EA76C8">
      <w:pPr>
        <w:tabs>
          <w:tab w:val="left" w:pos="1440"/>
        </w:tabs>
        <w:ind w:left="1440" w:hanging="720"/>
        <w:jc w:val="both"/>
        <w:rPr>
          <w:rFonts w:eastAsia="PMingLiU"/>
          <w:b/>
          <w:bCs/>
          <w:sz w:val="20"/>
          <w:szCs w:val="20"/>
        </w:rPr>
      </w:pPr>
    </w:p>
    <w:p w14:paraId="0F288784" w14:textId="5BBF66EE" w:rsidR="00F1774E" w:rsidRPr="00EA76C8" w:rsidRDefault="00F1774E" w:rsidP="00EA76C8">
      <w:pPr>
        <w:pStyle w:val="ListParagraph"/>
        <w:numPr>
          <w:ilvl w:val="0"/>
          <w:numId w:val="30"/>
        </w:numPr>
        <w:tabs>
          <w:tab w:val="left" w:pos="1800"/>
          <w:tab w:val="left" w:pos="4050"/>
        </w:tabs>
        <w:ind w:left="4050" w:hanging="2610"/>
        <w:jc w:val="both"/>
        <w:rPr>
          <w:rFonts w:eastAsia="Times New Roman"/>
          <w:bCs/>
          <w:sz w:val="20"/>
          <w:szCs w:val="20"/>
        </w:rPr>
      </w:pPr>
      <w:r w:rsidRPr="00EA76C8">
        <w:rPr>
          <w:rFonts w:eastAsia="Times New Roman"/>
          <w:bCs/>
          <w:sz w:val="20"/>
          <w:szCs w:val="20"/>
        </w:rPr>
        <w:t>Safety/Specification Label</w:t>
      </w:r>
      <w:r w:rsidR="00EA76C8" w:rsidRPr="00EA76C8">
        <w:rPr>
          <w:rFonts w:eastAsia="Times New Roman"/>
          <w:bCs/>
          <w:sz w:val="20"/>
          <w:szCs w:val="20"/>
        </w:rPr>
        <w:t>: A Safety/Product Specification will be applied on the top cover of the UPS</w:t>
      </w:r>
    </w:p>
    <w:p w14:paraId="5583464B" w14:textId="5D4E382B" w:rsidR="00F1774E" w:rsidRPr="00EA76C8" w:rsidRDefault="00F1774E" w:rsidP="00EA76C8">
      <w:pPr>
        <w:pStyle w:val="ListParagraph"/>
        <w:numPr>
          <w:ilvl w:val="0"/>
          <w:numId w:val="30"/>
        </w:numPr>
        <w:tabs>
          <w:tab w:val="left" w:pos="1800"/>
          <w:tab w:val="left" w:pos="4050"/>
        </w:tabs>
        <w:ind w:left="4050" w:hanging="2610"/>
        <w:jc w:val="both"/>
        <w:rPr>
          <w:rFonts w:eastAsia="Times New Roman"/>
          <w:bCs/>
          <w:sz w:val="20"/>
          <w:szCs w:val="20"/>
        </w:rPr>
      </w:pPr>
      <w:r w:rsidRPr="00EA76C8">
        <w:rPr>
          <w:rFonts w:eastAsia="Times New Roman"/>
          <w:bCs/>
          <w:sz w:val="20"/>
          <w:szCs w:val="20"/>
        </w:rPr>
        <w:t>Caution/Warning Label</w:t>
      </w:r>
      <w:r w:rsidR="00EA76C8" w:rsidRPr="00EA76C8">
        <w:rPr>
          <w:rFonts w:eastAsia="Times New Roman"/>
          <w:bCs/>
          <w:sz w:val="20"/>
          <w:szCs w:val="20"/>
        </w:rPr>
        <w:t xml:space="preserve">: </w:t>
      </w:r>
      <w:r w:rsidR="00EA76C8">
        <w:rPr>
          <w:rFonts w:eastAsia="Times New Roman"/>
          <w:bCs/>
          <w:sz w:val="20"/>
          <w:szCs w:val="20"/>
        </w:rPr>
        <w:tab/>
      </w:r>
      <w:r w:rsidR="00EA76C8" w:rsidRPr="00EA76C8">
        <w:rPr>
          <w:rFonts w:eastAsia="Times New Roman"/>
          <w:bCs/>
          <w:sz w:val="20"/>
          <w:szCs w:val="20"/>
        </w:rPr>
        <w:t>A Caution/Warning label, in both English and French, will be applied on the top cover of the UPS.</w:t>
      </w:r>
      <w:r w:rsidRPr="00EA76C8">
        <w:rPr>
          <w:rFonts w:eastAsia="Times New Roman"/>
          <w:bCs/>
          <w:sz w:val="20"/>
          <w:szCs w:val="20"/>
        </w:rPr>
        <w:t xml:space="preserve"> </w:t>
      </w:r>
    </w:p>
    <w:p w14:paraId="2135BB26" w14:textId="227AB369" w:rsidR="00EA76C8" w:rsidRPr="00EA76C8" w:rsidRDefault="00F1774E" w:rsidP="00EA76C8">
      <w:pPr>
        <w:pStyle w:val="ListParagraph"/>
        <w:numPr>
          <w:ilvl w:val="0"/>
          <w:numId w:val="30"/>
        </w:numPr>
        <w:tabs>
          <w:tab w:val="left" w:pos="1800"/>
          <w:tab w:val="left" w:pos="4050"/>
        </w:tabs>
        <w:ind w:left="4050" w:hanging="2610"/>
        <w:jc w:val="both"/>
        <w:rPr>
          <w:rFonts w:eastAsia="PMingLiU"/>
          <w:bCs/>
          <w:sz w:val="20"/>
          <w:szCs w:val="20"/>
        </w:rPr>
      </w:pPr>
      <w:r w:rsidRPr="00EA76C8">
        <w:rPr>
          <w:rFonts w:eastAsia="Times New Roman"/>
          <w:bCs/>
          <w:sz w:val="20"/>
          <w:szCs w:val="20"/>
        </w:rPr>
        <w:t>Battery Disconnect Label</w:t>
      </w:r>
      <w:r w:rsidR="00EA76C8" w:rsidRPr="00EA76C8">
        <w:rPr>
          <w:rFonts w:eastAsia="Times New Roman"/>
          <w:bCs/>
          <w:sz w:val="20"/>
          <w:szCs w:val="20"/>
        </w:rPr>
        <w:t xml:space="preserve">: </w:t>
      </w:r>
      <w:r w:rsidRPr="00EA76C8">
        <w:rPr>
          <w:rFonts w:eastAsia="Times New Roman"/>
          <w:bCs/>
          <w:sz w:val="20"/>
          <w:szCs w:val="20"/>
        </w:rPr>
        <w:t xml:space="preserve"> </w:t>
      </w:r>
      <w:r w:rsidR="00EA76C8" w:rsidRPr="00EA76C8">
        <w:rPr>
          <w:rFonts w:eastAsia="PMingLiU"/>
          <w:bCs/>
          <w:sz w:val="20"/>
          <w:szCs w:val="20"/>
        </w:rPr>
        <w:t>A yellow Battery Disconnect warning label across will be applied on the top cover of the UPS</w:t>
      </w:r>
    </w:p>
    <w:p w14:paraId="5D655067" w14:textId="584196EA" w:rsidR="00F1774E" w:rsidRPr="00EA76C8" w:rsidRDefault="00F1774E" w:rsidP="00EA76C8">
      <w:pPr>
        <w:pStyle w:val="ListParagraph"/>
        <w:numPr>
          <w:ilvl w:val="0"/>
          <w:numId w:val="30"/>
        </w:numPr>
        <w:tabs>
          <w:tab w:val="left" w:pos="1800"/>
          <w:tab w:val="left" w:pos="4050"/>
        </w:tabs>
        <w:ind w:left="4050" w:hanging="2610"/>
        <w:jc w:val="both"/>
        <w:rPr>
          <w:rFonts w:eastAsia="Times New Roman"/>
          <w:bCs/>
          <w:sz w:val="20"/>
          <w:szCs w:val="20"/>
        </w:rPr>
      </w:pPr>
      <w:r w:rsidRPr="00EA76C8">
        <w:rPr>
          <w:rFonts w:eastAsia="Times New Roman"/>
          <w:bCs/>
          <w:sz w:val="20"/>
          <w:szCs w:val="20"/>
        </w:rPr>
        <w:t>Battery Replacement Label</w:t>
      </w:r>
      <w:r w:rsidR="00EA76C8" w:rsidRPr="00EA76C8">
        <w:rPr>
          <w:rFonts w:eastAsia="Times New Roman"/>
          <w:bCs/>
          <w:sz w:val="20"/>
          <w:szCs w:val="20"/>
        </w:rPr>
        <w:t>: A battery replacement caution label will be applied to the top cover of the UPS</w:t>
      </w:r>
    </w:p>
    <w:p w14:paraId="569A91CC" w14:textId="1CCDBEBD" w:rsidR="00EA76C8" w:rsidRPr="00EA76C8" w:rsidRDefault="00F1774E" w:rsidP="00EA76C8">
      <w:pPr>
        <w:pStyle w:val="ListParagraph"/>
        <w:numPr>
          <w:ilvl w:val="0"/>
          <w:numId w:val="30"/>
        </w:numPr>
        <w:tabs>
          <w:tab w:val="left" w:pos="1800"/>
          <w:tab w:val="left" w:pos="4050"/>
        </w:tabs>
        <w:ind w:left="4050" w:hanging="2610"/>
        <w:jc w:val="both"/>
        <w:rPr>
          <w:rFonts w:eastAsia="PMingLiU"/>
          <w:bCs/>
          <w:sz w:val="20"/>
          <w:szCs w:val="20"/>
        </w:rPr>
      </w:pPr>
      <w:r w:rsidRPr="00EA76C8">
        <w:rPr>
          <w:rFonts w:eastAsia="Times New Roman"/>
          <w:bCs/>
          <w:sz w:val="20"/>
          <w:szCs w:val="20"/>
        </w:rPr>
        <w:t>Serial Number Label</w:t>
      </w:r>
      <w:r w:rsidR="00EA76C8" w:rsidRPr="00EA76C8">
        <w:rPr>
          <w:rFonts w:eastAsia="Times New Roman"/>
          <w:bCs/>
          <w:sz w:val="20"/>
          <w:szCs w:val="20"/>
        </w:rPr>
        <w:t xml:space="preserve">: </w:t>
      </w:r>
      <w:r w:rsidR="00EA76C8">
        <w:rPr>
          <w:rFonts w:eastAsia="Times New Roman"/>
          <w:bCs/>
          <w:sz w:val="20"/>
          <w:szCs w:val="20"/>
        </w:rPr>
        <w:tab/>
      </w:r>
      <w:r w:rsidR="00EA76C8" w:rsidRPr="00EA76C8">
        <w:rPr>
          <w:rFonts w:eastAsia="PMingLiU"/>
          <w:bCs/>
          <w:sz w:val="20"/>
          <w:szCs w:val="20"/>
        </w:rPr>
        <w:t xml:space="preserve">There must be a scannable serial number on rear panel of UPS consisting of both a numeric and Bar Code 3of 9 </w:t>
      </w:r>
      <w:proofErr w:type="gramStart"/>
      <w:r w:rsidR="00EA76C8" w:rsidRPr="00EA76C8">
        <w:rPr>
          <w:rFonts w:eastAsia="PMingLiU"/>
          <w:bCs/>
          <w:sz w:val="20"/>
          <w:szCs w:val="20"/>
        </w:rPr>
        <w:t>format</w:t>
      </w:r>
      <w:proofErr w:type="gramEnd"/>
    </w:p>
    <w:p w14:paraId="58AD3C3F" w14:textId="77777777" w:rsidR="00F1774E" w:rsidRPr="00F1774E" w:rsidRDefault="00F1774E" w:rsidP="00F1774E">
      <w:pPr>
        <w:tabs>
          <w:tab w:val="left" w:pos="1800"/>
        </w:tabs>
        <w:ind w:left="1800" w:hanging="720"/>
        <w:rPr>
          <w:rFonts w:eastAsia="Times New Roman"/>
          <w:b/>
          <w:bCs/>
          <w:sz w:val="20"/>
          <w:szCs w:val="20"/>
        </w:rPr>
      </w:pPr>
    </w:p>
    <w:p w14:paraId="123B349A" w14:textId="77777777" w:rsidR="00EF7C13" w:rsidRPr="00EF7C13" w:rsidRDefault="00EF7C13" w:rsidP="00EF7C13">
      <w:pPr>
        <w:tabs>
          <w:tab w:val="left" w:pos="1080"/>
        </w:tabs>
        <w:ind w:left="1080" w:hanging="720"/>
        <w:rPr>
          <w:rFonts w:eastAsia="Times New Roman"/>
          <w:b/>
          <w:bCs/>
          <w:sz w:val="20"/>
          <w:szCs w:val="20"/>
        </w:rPr>
      </w:pPr>
      <w:r w:rsidRPr="00EF7C13">
        <w:rPr>
          <w:rFonts w:eastAsia="Times New Roman"/>
          <w:b/>
          <w:bCs/>
          <w:sz w:val="22"/>
          <w:szCs w:val="20"/>
        </w:rPr>
        <w:t>4.3</w:t>
      </w:r>
      <w:r w:rsidRPr="00EF7C13">
        <w:rPr>
          <w:rFonts w:eastAsia="Times New Roman"/>
          <w:b/>
          <w:bCs/>
          <w:sz w:val="22"/>
          <w:szCs w:val="20"/>
        </w:rPr>
        <w:tab/>
        <w:t>CONSTRUCTION AND MOUNTING</w:t>
      </w:r>
    </w:p>
    <w:p w14:paraId="045DB2B1" w14:textId="77777777" w:rsidR="00EF7C13" w:rsidRDefault="00EF7C13" w:rsidP="00EF7C13">
      <w:pPr>
        <w:tabs>
          <w:tab w:val="left" w:pos="1080"/>
        </w:tabs>
        <w:ind w:left="1080" w:hanging="720"/>
        <w:rPr>
          <w:rFonts w:eastAsia="Times New Roman"/>
          <w:bCs/>
          <w:sz w:val="20"/>
          <w:szCs w:val="20"/>
        </w:rPr>
      </w:pPr>
    </w:p>
    <w:p w14:paraId="66B0AFC8" w14:textId="77777777" w:rsidR="00EA76C8" w:rsidRPr="00EA76C8" w:rsidRDefault="00EA76C8" w:rsidP="00EA76C8">
      <w:pPr>
        <w:ind w:left="1080"/>
        <w:jc w:val="both"/>
        <w:rPr>
          <w:rFonts w:eastAsia="PMingLiU"/>
          <w:bCs/>
          <w:sz w:val="20"/>
          <w:szCs w:val="20"/>
        </w:rPr>
      </w:pPr>
      <w:r w:rsidRPr="00EA76C8">
        <w:rPr>
          <w:rFonts w:eastAsia="PMingLiU"/>
          <w:bCs/>
          <w:sz w:val="20"/>
          <w:szCs w:val="20"/>
        </w:rPr>
        <w:t xml:space="preserve">The UPS shall be constructed of replaceable subassemblies, including internal battery modules. Battery modules must be replaceable by removal the front bezel and detaching the retaining bracket without the use of tools. </w:t>
      </w:r>
    </w:p>
    <w:p w14:paraId="1E81F56A" w14:textId="77777777" w:rsidR="00EA76C8" w:rsidRDefault="00EA76C8" w:rsidP="00EF7C13">
      <w:pPr>
        <w:tabs>
          <w:tab w:val="left" w:pos="1080"/>
        </w:tabs>
        <w:ind w:left="1080" w:hanging="720"/>
        <w:rPr>
          <w:rFonts w:eastAsia="Times New Roman"/>
          <w:bCs/>
          <w:sz w:val="20"/>
          <w:szCs w:val="20"/>
        </w:rPr>
      </w:pPr>
    </w:p>
    <w:p w14:paraId="11995304" w14:textId="77777777" w:rsidR="000B7FF3" w:rsidRDefault="000B7FF3" w:rsidP="00EF7C13">
      <w:pPr>
        <w:tabs>
          <w:tab w:val="left" w:pos="1080"/>
        </w:tabs>
        <w:ind w:left="1080" w:hanging="720"/>
        <w:rPr>
          <w:rFonts w:eastAsia="Times New Roman"/>
          <w:bCs/>
          <w:sz w:val="20"/>
          <w:szCs w:val="20"/>
        </w:rPr>
      </w:pPr>
    </w:p>
    <w:p w14:paraId="542092B9" w14:textId="62985594" w:rsidR="00EA76C8" w:rsidRPr="00EA76C8" w:rsidRDefault="00EA76C8" w:rsidP="00EF7C13">
      <w:pPr>
        <w:tabs>
          <w:tab w:val="left" w:pos="1080"/>
        </w:tabs>
        <w:ind w:left="1080" w:hanging="720"/>
        <w:rPr>
          <w:rFonts w:eastAsia="Times New Roman"/>
          <w:b/>
          <w:sz w:val="22"/>
          <w:szCs w:val="22"/>
        </w:rPr>
      </w:pPr>
      <w:r w:rsidRPr="00EA76C8">
        <w:rPr>
          <w:rFonts w:eastAsia="Times New Roman"/>
          <w:b/>
          <w:sz w:val="22"/>
          <w:szCs w:val="22"/>
        </w:rPr>
        <w:t>4.4</w:t>
      </w:r>
      <w:r w:rsidRPr="00EA76C8">
        <w:rPr>
          <w:rFonts w:eastAsia="Times New Roman"/>
          <w:b/>
          <w:sz w:val="22"/>
          <w:szCs w:val="22"/>
        </w:rPr>
        <w:tab/>
        <w:t>MOUNTING</w:t>
      </w:r>
    </w:p>
    <w:p w14:paraId="3261823D" w14:textId="77777777" w:rsidR="00EA76C8" w:rsidRDefault="00EA76C8" w:rsidP="00EF7C13">
      <w:pPr>
        <w:tabs>
          <w:tab w:val="left" w:pos="1080"/>
        </w:tabs>
        <w:ind w:left="1080" w:hanging="720"/>
        <w:rPr>
          <w:rFonts w:eastAsia="Times New Roman"/>
          <w:bCs/>
          <w:sz w:val="20"/>
          <w:szCs w:val="20"/>
        </w:rPr>
      </w:pPr>
    </w:p>
    <w:p w14:paraId="424572E3" w14:textId="77777777" w:rsidR="00EA76C8" w:rsidRPr="00EA76C8" w:rsidRDefault="00EA76C8" w:rsidP="00EA76C8">
      <w:pPr>
        <w:ind w:left="1080"/>
        <w:jc w:val="both"/>
        <w:rPr>
          <w:rFonts w:eastAsia="PMingLiU"/>
          <w:bCs/>
          <w:sz w:val="20"/>
          <w:szCs w:val="20"/>
        </w:rPr>
      </w:pPr>
      <w:r w:rsidRPr="00EA76C8">
        <w:rPr>
          <w:rFonts w:eastAsia="PMingLiU"/>
          <w:bCs/>
          <w:sz w:val="20"/>
          <w:szCs w:val="20"/>
        </w:rPr>
        <w:t xml:space="preserve">The UPS enclosure shall be adaptable for mounting vertically or horizontally with the appropriate installation hardware. Variations of installation formats include: </w:t>
      </w:r>
    </w:p>
    <w:p w14:paraId="7D553AD0" w14:textId="77777777" w:rsidR="00EA76C8" w:rsidRPr="00EA76C8" w:rsidRDefault="00EA76C8" w:rsidP="00EA76C8">
      <w:pPr>
        <w:tabs>
          <w:tab w:val="left" w:pos="1080"/>
          <w:tab w:val="left" w:pos="1260"/>
        </w:tabs>
        <w:ind w:left="1080" w:hanging="720"/>
        <w:jc w:val="both"/>
        <w:rPr>
          <w:rFonts w:eastAsia="PMingLiU"/>
          <w:bCs/>
          <w:sz w:val="20"/>
          <w:szCs w:val="20"/>
        </w:rPr>
      </w:pPr>
    </w:p>
    <w:p w14:paraId="49BE4149" w14:textId="01A0B7AE" w:rsidR="00EA76C8" w:rsidRPr="00EA76C8" w:rsidRDefault="00EA76C8" w:rsidP="00EA76C8">
      <w:pPr>
        <w:pStyle w:val="ListParagraph"/>
        <w:numPr>
          <w:ilvl w:val="0"/>
          <w:numId w:val="31"/>
        </w:numPr>
        <w:tabs>
          <w:tab w:val="left" w:pos="1440"/>
          <w:tab w:val="left" w:pos="4500"/>
        </w:tabs>
        <w:ind w:left="4500" w:hanging="3420"/>
        <w:jc w:val="both"/>
        <w:rPr>
          <w:rFonts w:eastAsia="PMingLiU"/>
          <w:bCs/>
          <w:sz w:val="20"/>
          <w:szCs w:val="20"/>
        </w:rPr>
      </w:pPr>
      <w:r w:rsidRPr="00EA76C8">
        <w:rPr>
          <w:rFonts w:eastAsia="PMingLiU"/>
          <w:bCs/>
          <w:sz w:val="20"/>
          <w:szCs w:val="20"/>
        </w:rPr>
        <w:t xml:space="preserve">Two-post Rack/Cabinet Installation: The UPS will come standard with attached ears for front-mounting the unit in a standard 19-inch rack or cabinet. </w:t>
      </w:r>
    </w:p>
    <w:p w14:paraId="22DB73F3" w14:textId="6E253B55" w:rsidR="00EA76C8" w:rsidRPr="00EA76C8" w:rsidRDefault="00EA76C8" w:rsidP="00EA76C8">
      <w:pPr>
        <w:pStyle w:val="ListParagraph"/>
        <w:numPr>
          <w:ilvl w:val="0"/>
          <w:numId w:val="31"/>
        </w:numPr>
        <w:tabs>
          <w:tab w:val="left" w:pos="1440"/>
          <w:tab w:val="left" w:pos="4500"/>
        </w:tabs>
        <w:ind w:left="4500" w:hanging="3420"/>
        <w:jc w:val="both"/>
        <w:rPr>
          <w:rFonts w:eastAsia="PMingLiU"/>
          <w:bCs/>
          <w:sz w:val="20"/>
          <w:szCs w:val="20"/>
        </w:rPr>
      </w:pPr>
      <w:r w:rsidRPr="00EA76C8">
        <w:rPr>
          <w:rFonts w:eastAsia="PMingLiU"/>
          <w:bCs/>
          <w:sz w:val="20"/>
          <w:szCs w:val="20"/>
        </w:rPr>
        <w:t xml:space="preserve">Four-post Rack/Cabinet Installation: The UPS must be compatible with four-post cabinet and/or rack installations. </w:t>
      </w:r>
    </w:p>
    <w:p w14:paraId="57FBF05E" w14:textId="47C592E2" w:rsidR="00EA76C8" w:rsidRPr="00EA76C8" w:rsidRDefault="00EA76C8" w:rsidP="00EA76C8">
      <w:pPr>
        <w:pStyle w:val="ListParagraph"/>
        <w:numPr>
          <w:ilvl w:val="0"/>
          <w:numId w:val="31"/>
        </w:numPr>
        <w:tabs>
          <w:tab w:val="left" w:pos="1440"/>
          <w:tab w:val="left" w:pos="4500"/>
        </w:tabs>
        <w:ind w:left="4500" w:hanging="3420"/>
        <w:jc w:val="both"/>
        <w:rPr>
          <w:rFonts w:eastAsia="PMingLiU"/>
          <w:bCs/>
          <w:sz w:val="20"/>
          <w:szCs w:val="20"/>
        </w:rPr>
      </w:pPr>
      <w:r w:rsidRPr="00EA76C8">
        <w:rPr>
          <w:rFonts w:eastAsia="PMingLiU"/>
          <w:bCs/>
          <w:sz w:val="20"/>
          <w:szCs w:val="20"/>
        </w:rPr>
        <w:t xml:space="preserve">Floor Mount: </w:t>
      </w:r>
      <w:r>
        <w:rPr>
          <w:rFonts w:eastAsia="PMingLiU"/>
          <w:bCs/>
          <w:sz w:val="20"/>
          <w:szCs w:val="20"/>
        </w:rPr>
        <w:tab/>
      </w:r>
      <w:r w:rsidRPr="00EA76C8">
        <w:rPr>
          <w:rFonts w:eastAsia="PMingLiU"/>
          <w:bCs/>
          <w:sz w:val="20"/>
          <w:szCs w:val="20"/>
        </w:rPr>
        <w:t xml:space="preserve">All UPS models will include brackets to allow for vertical installation on a floor or platform. </w:t>
      </w:r>
    </w:p>
    <w:p w14:paraId="076D765A" w14:textId="77777777" w:rsidR="00EA76C8" w:rsidRPr="00EF7C13" w:rsidRDefault="00EA76C8" w:rsidP="00EF7C13">
      <w:pPr>
        <w:tabs>
          <w:tab w:val="left" w:pos="1080"/>
        </w:tabs>
        <w:ind w:left="1080" w:hanging="720"/>
        <w:rPr>
          <w:rFonts w:eastAsia="Times New Roman"/>
          <w:bCs/>
          <w:sz w:val="20"/>
          <w:szCs w:val="20"/>
        </w:rPr>
      </w:pPr>
    </w:p>
    <w:p w14:paraId="199CF35D" w14:textId="77777777" w:rsidR="00EF7C13" w:rsidRPr="00EA76C8" w:rsidRDefault="00EF7C13" w:rsidP="00EF7C13">
      <w:pPr>
        <w:tabs>
          <w:tab w:val="left" w:pos="1080"/>
        </w:tabs>
        <w:ind w:left="1080" w:hanging="720"/>
        <w:jc w:val="both"/>
        <w:rPr>
          <w:rFonts w:eastAsia="Times New Roman"/>
          <w:b/>
          <w:bCs/>
          <w:sz w:val="22"/>
          <w:szCs w:val="22"/>
        </w:rPr>
      </w:pPr>
      <w:r w:rsidRPr="00EA76C8">
        <w:rPr>
          <w:rFonts w:eastAsia="Times New Roman"/>
          <w:b/>
          <w:bCs/>
          <w:sz w:val="22"/>
          <w:szCs w:val="22"/>
        </w:rPr>
        <w:t>4.4</w:t>
      </w:r>
      <w:r w:rsidRPr="00EA76C8">
        <w:rPr>
          <w:rFonts w:eastAsia="Times New Roman"/>
          <w:b/>
          <w:bCs/>
          <w:sz w:val="22"/>
          <w:szCs w:val="22"/>
        </w:rPr>
        <w:tab/>
        <w:t>PHYSICAL CHARACTERISTICS</w:t>
      </w:r>
      <w:r w:rsidRPr="00EA76C8">
        <w:rPr>
          <w:rFonts w:eastAsia="Times New Roman"/>
          <w:bCs/>
          <w:sz w:val="22"/>
          <w:szCs w:val="22"/>
        </w:rPr>
        <w:t xml:space="preserve"> </w:t>
      </w:r>
    </w:p>
    <w:p w14:paraId="35310011" w14:textId="77777777" w:rsidR="00EF7C13" w:rsidRPr="00EF7C13" w:rsidRDefault="00EF7C13" w:rsidP="00EF7C13">
      <w:pPr>
        <w:tabs>
          <w:tab w:val="left" w:pos="1080"/>
        </w:tabs>
        <w:ind w:left="1080" w:hanging="720"/>
        <w:jc w:val="both"/>
        <w:rPr>
          <w:rFonts w:eastAsia="Times New Roman"/>
          <w:b/>
          <w:bCs/>
          <w:sz w:val="20"/>
          <w:szCs w:val="20"/>
        </w:rPr>
      </w:pPr>
    </w:p>
    <w:p w14:paraId="09F4932B" w14:textId="77777777" w:rsidR="00EA76C8" w:rsidRDefault="00EF7C13" w:rsidP="00EA76C8">
      <w:pPr>
        <w:tabs>
          <w:tab w:val="left" w:pos="1440"/>
          <w:tab w:val="left" w:pos="3600"/>
        </w:tabs>
        <w:ind w:left="720"/>
        <w:rPr>
          <w:rFonts w:eastAsia="Times New Roman"/>
          <w:bCs/>
          <w:sz w:val="20"/>
          <w:szCs w:val="20"/>
        </w:rPr>
      </w:pPr>
      <w:r w:rsidRPr="00EF7C13">
        <w:rPr>
          <w:rFonts w:eastAsia="Times New Roman"/>
          <w:b/>
          <w:bCs/>
          <w:sz w:val="20"/>
          <w:szCs w:val="20"/>
        </w:rPr>
        <w:t xml:space="preserve">4.4.1 </w:t>
      </w:r>
      <w:r w:rsidRPr="00EF7C13">
        <w:rPr>
          <w:rFonts w:eastAsia="Times New Roman"/>
          <w:b/>
          <w:bCs/>
          <w:sz w:val="20"/>
          <w:szCs w:val="20"/>
        </w:rPr>
        <w:tab/>
        <w:t>Dimensions (H x W x D):</w:t>
      </w:r>
      <w:r w:rsidRPr="00EF7C13">
        <w:rPr>
          <w:rFonts w:eastAsia="Times New Roman"/>
          <w:bCs/>
          <w:sz w:val="20"/>
          <w:szCs w:val="20"/>
        </w:rPr>
        <w:t xml:space="preserve"> </w:t>
      </w:r>
    </w:p>
    <w:p w14:paraId="56CF4FBA" w14:textId="77777777" w:rsidR="00EA76C8" w:rsidRDefault="00EA76C8" w:rsidP="00EA76C8">
      <w:pPr>
        <w:tabs>
          <w:tab w:val="left" w:pos="1440"/>
          <w:tab w:val="left" w:pos="3600"/>
        </w:tabs>
        <w:ind w:left="720"/>
        <w:rPr>
          <w:rFonts w:eastAsia="Times New Roman"/>
          <w:bCs/>
          <w:sz w:val="20"/>
          <w:szCs w:val="20"/>
        </w:rPr>
      </w:pPr>
    </w:p>
    <w:p w14:paraId="5E634104" w14:textId="0E87BEB7" w:rsidR="00EA76C8" w:rsidRPr="00EA76C8" w:rsidRDefault="00EA76C8" w:rsidP="00EA76C8">
      <w:pPr>
        <w:tabs>
          <w:tab w:val="left" w:pos="1440"/>
          <w:tab w:val="left" w:pos="3060"/>
          <w:tab w:val="left" w:pos="3600"/>
        </w:tabs>
        <w:ind w:left="720"/>
        <w:rPr>
          <w:rFonts w:eastAsia="Times New Roman"/>
          <w:bCs/>
          <w:sz w:val="20"/>
          <w:szCs w:val="20"/>
        </w:rPr>
      </w:pPr>
      <w:r>
        <w:rPr>
          <w:rFonts w:eastAsia="Times New Roman"/>
          <w:bCs/>
          <w:sz w:val="20"/>
          <w:szCs w:val="20"/>
        </w:rPr>
        <w:tab/>
      </w:r>
      <w:r w:rsidRPr="00EA76C8">
        <w:rPr>
          <w:rFonts w:eastAsia="Times New Roman"/>
          <w:bCs/>
          <w:sz w:val="20"/>
          <w:szCs w:val="20"/>
          <w:lang w:val="x-none"/>
        </w:rPr>
        <w:t>1KVA</w:t>
      </w:r>
      <w:r w:rsidRPr="00EA76C8">
        <w:rPr>
          <w:rFonts w:eastAsia="Times New Roman"/>
          <w:bCs/>
          <w:sz w:val="20"/>
          <w:szCs w:val="20"/>
        </w:rPr>
        <w:t xml:space="preserve"> </w:t>
      </w:r>
      <w:r>
        <w:rPr>
          <w:rFonts w:eastAsia="Times New Roman"/>
          <w:bCs/>
          <w:sz w:val="20"/>
          <w:szCs w:val="20"/>
        </w:rPr>
        <w:t>Model:</w:t>
      </w:r>
      <w:r w:rsidRPr="00EA76C8">
        <w:rPr>
          <w:rFonts w:eastAsia="Times New Roman"/>
          <w:bCs/>
          <w:sz w:val="20"/>
          <w:szCs w:val="20"/>
        </w:rPr>
        <w:t xml:space="preserve"> </w:t>
      </w:r>
      <w:r>
        <w:rPr>
          <w:rFonts w:eastAsia="Times New Roman"/>
          <w:bCs/>
          <w:sz w:val="20"/>
          <w:szCs w:val="20"/>
        </w:rPr>
        <w:tab/>
      </w:r>
      <w:r w:rsidRPr="00EA76C8">
        <w:rPr>
          <w:rFonts w:eastAsia="Times New Roman"/>
          <w:bCs/>
          <w:sz w:val="20"/>
          <w:szCs w:val="20"/>
          <w:lang w:val="x-none"/>
        </w:rPr>
        <w:t>3.5</w:t>
      </w:r>
      <w:r w:rsidRPr="00EA76C8">
        <w:rPr>
          <w:rFonts w:eastAsia="Times New Roman"/>
          <w:bCs/>
          <w:sz w:val="20"/>
          <w:szCs w:val="20"/>
        </w:rPr>
        <w:t xml:space="preserve">” x </w:t>
      </w:r>
      <w:r>
        <w:rPr>
          <w:rFonts w:eastAsia="Times New Roman"/>
          <w:bCs/>
          <w:sz w:val="20"/>
          <w:szCs w:val="20"/>
        </w:rPr>
        <w:t>17.2</w:t>
      </w:r>
      <w:r w:rsidRPr="00EA76C8">
        <w:rPr>
          <w:rFonts w:eastAsia="Times New Roman"/>
          <w:bCs/>
          <w:sz w:val="20"/>
          <w:szCs w:val="20"/>
          <w:lang w:val="x-none"/>
        </w:rPr>
        <w:t>”</w:t>
      </w:r>
      <w:r w:rsidRPr="00EA76C8">
        <w:rPr>
          <w:rFonts w:eastAsia="Times New Roman"/>
          <w:bCs/>
          <w:sz w:val="20"/>
          <w:szCs w:val="20"/>
        </w:rPr>
        <w:t xml:space="preserve"> x </w:t>
      </w:r>
      <w:r>
        <w:rPr>
          <w:rFonts w:eastAsia="Times New Roman"/>
          <w:bCs/>
          <w:sz w:val="20"/>
          <w:szCs w:val="20"/>
        </w:rPr>
        <w:t>16.1</w:t>
      </w:r>
      <w:r w:rsidRPr="00EA76C8">
        <w:rPr>
          <w:rFonts w:eastAsia="Times New Roman"/>
          <w:bCs/>
          <w:sz w:val="20"/>
          <w:szCs w:val="20"/>
          <w:lang w:val="x-none"/>
        </w:rPr>
        <w:t>”</w:t>
      </w:r>
    </w:p>
    <w:p w14:paraId="0D35FEF2" w14:textId="4C9D0CA5" w:rsidR="00EA76C8" w:rsidRDefault="00EA76C8" w:rsidP="00EA76C8">
      <w:pPr>
        <w:tabs>
          <w:tab w:val="left" w:pos="1440"/>
          <w:tab w:val="left" w:pos="3060"/>
          <w:tab w:val="left" w:pos="3600"/>
        </w:tabs>
        <w:ind w:left="1440" w:hanging="720"/>
        <w:jc w:val="both"/>
        <w:rPr>
          <w:rFonts w:eastAsia="Times New Roman"/>
          <w:bCs/>
          <w:sz w:val="20"/>
          <w:szCs w:val="20"/>
          <w:lang w:val="x-none"/>
        </w:rPr>
      </w:pPr>
      <w:r w:rsidRPr="00EA76C8">
        <w:rPr>
          <w:rFonts w:eastAsia="Times New Roman"/>
          <w:b/>
          <w:bCs/>
          <w:sz w:val="20"/>
          <w:szCs w:val="20"/>
        </w:rPr>
        <w:tab/>
      </w:r>
      <w:r w:rsidRPr="00EA76C8">
        <w:rPr>
          <w:rFonts w:eastAsia="Times New Roman"/>
          <w:bCs/>
          <w:sz w:val="20"/>
          <w:szCs w:val="20"/>
          <w:lang w:val="x-none"/>
        </w:rPr>
        <w:t>1.5KVA</w:t>
      </w:r>
      <w:r w:rsidRPr="00EA76C8">
        <w:rPr>
          <w:rFonts w:eastAsia="Times New Roman"/>
          <w:bCs/>
          <w:sz w:val="20"/>
          <w:szCs w:val="20"/>
        </w:rPr>
        <w:t xml:space="preserve"> </w:t>
      </w:r>
      <w:r>
        <w:rPr>
          <w:rFonts w:eastAsia="Times New Roman"/>
          <w:bCs/>
          <w:sz w:val="20"/>
          <w:szCs w:val="20"/>
        </w:rPr>
        <w:t xml:space="preserve">Model: </w:t>
      </w:r>
      <w:r>
        <w:rPr>
          <w:rFonts w:eastAsia="Times New Roman"/>
          <w:bCs/>
          <w:sz w:val="20"/>
          <w:szCs w:val="20"/>
        </w:rPr>
        <w:tab/>
      </w:r>
      <w:r w:rsidRPr="00EA76C8">
        <w:rPr>
          <w:rFonts w:eastAsia="Times New Roman"/>
          <w:bCs/>
          <w:sz w:val="20"/>
          <w:szCs w:val="20"/>
          <w:lang w:val="x-none"/>
        </w:rPr>
        <w:t>3.5</w:t>
      </w:r>
      <w:r>
        <w:rPr>
          <w:rFonts w:eastAsia="Times New Roman"/>
          <w:bCs/>
          <w:sz w:val="20"/>
          <w:szCs w:val="20"/>
        </w:rPr>
        <w:t>”</w:t>
      </w:r>
      <w:r>
        <w:rPr>
          <w:rFonts w:eastAsia="Times New Roman"/>
          <w:bCs/>
          <w:sz w:val="20"/>
          <w:szCs w:val="20"/>
          <w:lang w:val="x-none"/>
        </w:rPr>
        <w:t xml:space="preserve"> x 17.2</w:t>
      </w:r>
      <w:r>
        <w:rPr>
          <w:rFonts w:eastAsia="Times New Roman"/>
          <w:bCs/>
          <w:sz w:val="20"/>
          <w:szCs w:val="20"/>
        </w:rPr>
        <w:t>”</w:t>
      </w:r>
      <w:r>
        <w:rPr>
          <w:rFonts w:eastAsia="Times New Roman"/>
          <w:bCs/>
          <w:sz w:val="20"/>
          <w:szCs w:val="20"/>
          <w:lang w:val="x-none"/>
        </w:rPr>
        <w:t xml:space="preserve"> x 16.1</w:t>
      </w:r>
      <w:r>
        <w:rPr>
          <w:rFonts w:eastAsia="Times New Roman"/>
          <w:bCs/>
          <w:sz w:val="20"/>
          <w:szCs w:val="20"/>
        </w:rPr>
        <w:t>”</w:t>
      </w:r>
    </w:p>
    <w:p w14:paraId="20C22460" w14:textId="61AC3875" w:rsidR="00EA76C8" w:rsidRPr="00EA76C8" w:rsidRDefault="00EA76C8" w:rsidP="00EA76C8">
      <w:pPr>
        <w:tabs>
          <w:tab w:val="left" w:pos="1440"/>
          <w:tab w:val="left" w:pos="3060"/>
          <w:tab w:val="left" w:pos="3600"/>
        </w:tabs>
        <w:ind w:left="1440" w:hanging="720"/>
        <w:jc w:val="both"/>
        <w:rPr>
          <w:rFonts w:eastAsia="Times New Roman"/>
          <w:b/>
          <w:bCs/>
          <w:sz w:val="20"/>
          <w:szCs w:val="20"/>
        </w:rPr>
      </w:pPr>
      <w:r>
        <w:rPr>
          <w:rFonts w:eastAsia="Times New Roman"/>
          <w:bCs/>
          <w:sz w:val="20"/>
          <w:szCs w:val="20"/>
          <w:lang w:val="x-none"/>
        </w:rPr>
        <w:tab/>
      </w:r>
      <w:r w:rsidRPr="00EA76C8">
        <w:rPr>
          <w:rFonts w:eastAsia="Times New Roman"/>
          <w:bCs/>
          <w:sz w:val="20"/>
          <w:szCs w:val="20"/>
          <w:lang w:val="x-none"/>
        </w:rPr>
        <w:t>2KVA</w:t>
      </w:r>
      <w:r w:rsidRPr="00EA76C8">
        <w:rPr>
          <w:rFonts w:eastAsia="Times New Roman"/>
          <w:bCs/>
          <w:sz w:val="20"/>
          <w:szCs w:val="20"/>
        </w:rPr>
        <w:t xml:space="preserve"> </w:t>
      </w:r>
      <w:r>
        <w:rPr>
          <w:rFonts w:eastAsia="Times New Roman"/>
          <w:bCs/>
          <w:sz w:val="20"/>
          <w:szCs w:val="20"/>
        </w:rPr>
        <w:t xml:space="preserve">Model: </w:t>
      </w:r>
      <w:r>
        <w:rPr>
          <w:rFonts w:eastAsia="Times New Roman"/>
          <w:bCs/>
          <w:sz w:val="20"/>
          <w:szCs w:val="20"/>
        </w:rPr>
        <w:tab/>
      </w:r>
      <w:r w:rsidRPr="00EA76C8">
        <w:rPr>
          <w:rFonts w:eastAsia="Times New Roman"/>
          <w:bCs/>
          <w:sz w:val="20"/>
          <w:szCs w:val="20"/>
          <w:lang w:val="x-none"/>
        </w:rPr>
        <w:t>3.5</w:t>
      </w:r>
      <w:r>
        <w:rPr>
          <w:rFonts w:eastAsia="Times New Roman"/>
          <w:bCs/>
          <w:sz w:val="20"/>
          <w:szCs w:val="20"/>
        </w:rPr>
        <w:t>”</w:t>
      </w:r>
      <w:r>
        <w:rPr>
          <w:rFonts w:eastAsia="Times New Roman"/>
          <w:bCs/>
          <w:sz w:val="20"/>
          <w:szCs w:val="20"/>
          <w:lang w:val="x-none"/>
        </w:rPr>
        <w:t xml:space="preserve"> x 17.2</w:t>
      </w:r>
      <w:r>
        <w:rPr>
          <w:rFonts w:eastAsia="Times New Roman"/>
          <w:bCs/>
          <w:sz w:val="20"/>
          <w:szCs w:val="20"/>
        </w:rPr>
        <w:t>”</w:t>
      </w:r>
      <w:r>
        <w:rPr>
          <w:rFonts w:eastAsia="Times New Roman"/>
          <w:bCs/>
          <w:sz w:val="20"/>
          <w:szCs w:val="20"/>
          <w:lang w:val="x-none"/>
        </w:rPr>
        <w:t xml:space="preserve"> x 20.1</w:t>
      </w:r>
      <w:r>
        <w:rPr>
          <w:rFonts w:eastAsia="Times New Roman"/>
          <w:bCs/>
          <w:sz w:val="20"/>
          <w:szCs w:val="20"/>
        </w:rPr>
        <w:t>”</w:t>
      </w:r>
    </w:p>
    <w:p w14:paraId="52FA3C42" w14:textId="5699B849" w:rsidR="00EA76C8" w:rsidRPr="00EA76C8" w:rsidRDefault="00EA76C8" w:rsidP="00EA76C8">
      <w:pPr>
        <w:tabs>
          <w:tab w:val="left" w:pos="1440"/>
          <w:tab w:val="left" w:pos="3060"/>
          <w:tab w:val="left" w:pos="3600"/>
        </w:tabs>
        <w:ind w:left="1440" w:hanging="720"/>
        <w:jc w:val="both"/>
        <w:rPr>
          <w:rFonts w:eastAsia="Times New Roman"/>
          <w:bCs/>
          <w:sz w:val="20"/>
          <w:szCs w:val="20"/>
        </w:rPr>
      </w:pPr>
      <w:r w:rsidRPr="00EA76C8">
        <w:rPr>
          <w:rFonts w:eastAsia="Times New Roman"/>
          <w:bCs/>
          <w:sz w:val="20"/>
          <w:szCs w:val="20"/>
        </w:rPr>
        <w:tab/>
      </w:r>
      <w:r w:rsidRPr="00EA76C8">
        <w:rPr>
          <w:rFonts w:eastAsia="Times New Roman"/>
          <w:bCs/>
          <w:sz w:val="20"/>
          <w:szCs w:val="20"/>
          <w:lang w:val="x-none"/>
        </w:rPr>
        <w:t>3KVA</w:t>
      </w:r>
      <w:r w:rsidRPr="00EA76C8">
        <w:rPr>
          <w:rFonts w:eastAsia="Times New Roman"/>
          <w:bCs/>
          <w:sz w:val="20"/>
          <w:szCs w:val="20"/>
        </w:rPr>
        <w:t xml:space="preserve"> </w:t>
      </w:r>
      <w:r>
        <w:rPr>
          <w:rFonts w:eastAsia="Times New Roman"/>
          <w:bCs/>
          <w:sz w:val="20"/>
          <w:szCs w:val="20"/>
        </w:rPr>
        <w:t xml:space="preserve">Model: </w:t>
      </w:r>
      <w:r>
        <w:rPr>
          <w:rFonts w:eastAsia="Times New Roman"/>
          <w:bCs/>
          <w:sz w:val="20"/>
          <w:szCs w:val="20"/>
        </w:rPr>
        <w:tab/>
      </w:r>
      <w:r w:rsidRPr="00EA76C8">
        <w:rPr>
          <w:rFonts w:eastAsia="Times New Roman"/>
          <w:bCs/>
          <w:sz w:val="20"/>
          <w:szCs w:val="20"/>
          <w:lang w:val="x-none"/>
        </w:rPr>
        <w:t>3.5</w:t>
      </w:r>
      <w:r>
        <w:rPr>
          <w:rFonts w:eastAsia="Times New Roman"/>
          <w:bCs/>
          <w:sz w:val="20"/>
          <w:szCs w:val="20"/>
        </w:rPr>
        <w:t xml:space="preserve">” x </w:t>
      </w:r>
      <w:r>
        <w:rPr>
          <w:rFonts w:eastAsia="Times New Roman"/>
          <w:bCs/>
          <w:sz w:val="20"/>
          <w:szCs w:val="20"/>
          <w:lang w:val="x-none"/>
        </w:rPr>
        <w:t>17.2” x 24.8”</w:t>
      </w:r>
    </w:p>
    <w:p w14:paraId="33DC5861" w14:textId="64E69175" w:rsidR="00EF7C13" w:rsidRPr="00EF7C13" w:rsidRDefault="00EF7C13" w:rsidP="00EF7C13">
      <w:pPr>
        <w:tabs>
          <w:tab w:val="left" w:pos="1440"/>
        </w:tabs>
        <w:ind w:left="1440" w:hanging="720"/>
        <w:jc w:val="both"/>
        <w:rPr>
          <w:rFonts w:eastAsia="Times New Roman"/>
          <w:bCs/>
          <w:sz w:val="20"/>
          <w:szCs w:val="20"/>
        </w:rPr>
      </w:pPr>
    </w:p>
    <w:p w14:paraId="101E51EB" w14:textId="77777777" w:rsidR="00EF7C13" w:rsidRPr="00EF7C13" w:rsidRDefault="00EF7C13" w:rsidP="00EF7C13">
      <w:pPr>
        <w:tabs>
          <w:tab w:val="left" w:pos="1440"/>
        </w:tabs>
        <w:ind w:left="1440" w:hanging="720"/>
        <w:jc w:val="both"/>
        <w:rPr>
          <w:rFonts w:eastAsia="Times New Roman"/>
          <w:sz w:val="20"/>
          <w:szCs w:val="20"/>
        </w:rPr>
      </w:pPr>
      <w:r w:rsidRPr="00EF7C13">
        <w:rPr>
          <w:rFonts w:eastAsia="Times New Roman"/>
          <w:b/>
          <w:sz w:val="20"/>
          <w:szCs w:val="20"/>
        </w:rPr>
        <w:t>4.4.2</w:t>
      </w:r>
      <w:r w:rsidRPr="00EF7C13">
        <w:rPr>
          <w:rFonts w:eastAsia="Times New Roman"/>
          <w:b/>
          <w:sz w:val="20"/>
          <w:szCs w:val="20"/>
        </w:rPr>
        <w:tab/>
        <w:t>Physical Weights:</w:t>
      </w:r>
      <w:r w:rsidRPr="00EF7C13">
        <w:rPr>
          <w:rFonts w:eastAsia="Times New Roman"/>
          <w:sz w:val="20"/>
          <w:szCs w:val="20"/>
        </w:rPr>
        <w:t xml:space="preserve"> </w:t>
      </w:r>
    </w:p>
    <w:p w14:paraId="763954C6" w14:textId="77777777" w:rsidR="00EF7C13" w:rsidRDefault="00EF7C13" w:rsidP="00EF7C13">
      <w:pPr>
        <w:tabs>
          <w:tab w:val="left" w:pos="1440"/>
        </w:tabs>
        <w:ind w:left="1440" w:hanging="720"/>
        <w:jc w:val="both"/>
        <w:rPr>
          <w:rFonts w:eastAsia="Times New Roman"/>
          <w:sz w:val="20"/>
          <w:szCs w:val="20"/>
        </w:rPr>
      </w:pPr>
    </w:p>
    <w:p w14:paraId="7D063256" w14:textId="080ADBD2" w:rsidR="00EA76C8" w:rsidRPr="007D47A6" w:rsidRDefault="00EA76C8" w:rsidP="00EA76C8">
      <w:pPr>
        <w:pStyle w:val="BodyText"/>
        <w:tabs>
          <w:tab w:val="clear" w:pos="1260"/>
          <w:tab w:val="num" w:pos="1800"/>
          <w:tab w:val="left" w:pos="2880"/>
        </w:tabs>
        <w:ind w:left="1440"/>
        <w:jc w:val="both"/>
        <w:rPr>
          <w:bCs/>
          <w:sz w:val="20"/>
          <w:szCs w:val="20"/>
          <w:lang w:val="en-US"/>
        </w:rPr>
      </w:pPr>
      <w:r w:rsidRPr="007D47A6">
        <w:rPr>
          <w:bCs/>
          <w:sz w:val="20"/>
          <w:szCs w:val="20"/>
          <w:lang w:val="en-US"/>
        </w:rPr>
        <w:t xml:space="preserve">1KVA model: </w:t>
      </w:r>
      <w:r w:rsidRPr="007D47A6">
        <w:rPr>
          <w:bCs/>
          <w:sz w:val="20"/>
          <w:szCs w:val="20"/>
          <w:lang w:val="en-US"/>
        </w:rPr>
        <w:tab/>
      </w:r>
      <w:r>
        <w:rPr>
          <w:bCs/>
          <w:sz w:val="20"/>
          <w:szCs w:val="20"/>
          <w:lang w:val="en-US"/>
        </w:rPr>
        <w:t>23.8</w:t>
      </w:r>
      <w:r w:rsidRPr="007D47A6">
        <w:rPr>
          <w:bCs/>
          <w:sz w:val="20"/>
          <w:szCs w:val="20"/>
          <w:lang w:val="en-US"/>
        </w:rPr>
        <w:t xml:space="preserve"> lbs.</w:t>
      </w:r>
    </w:p>
    <w:p w14:paraId="71C5FFE1" w14:textId="53DB68A1" w:rsidR="00EA76C8" w:rsidRPr="007D47A6" w:rsidRDefault="00EA76C8" w:rsidP="00EA76C8">
      <w:pPr>
        <w:pStyle w:val="BodyText"/>
        <w:tabs>
          <w:tab w:val="left" w:pos="2880"/>
        </w:tabs>
        <w:ind w:left="1440"/>
        <w:jc w:val="both"/>
        <w:rPr>
          <w:bCs/>
          <w:sz w:val="20"/>
          <w:szCs w:val="20"/>
          <w:lang w:val="en-US"/>
        </w:rPr>
      </w:pPr>
      <w:r w:rsidRPr="007D47A6">
        <w:rPr>
          <w:bCs/>
          <w:sz w:val="20"/>
          <w:szCs w:val="20"/>
          <w:lang w:val="en-US"/>
        </w:rPr>
        <w:t xml:space="preserve">1.5KVA model: </w:t>
      </w:r>
      <w:r w:rsidRPr="007D47A6">
        <w:rPr>
          <w:bCs/>
          <w:sz w:val="20"/>
          <w:szCs w:val="20"/>
          <w:lang w:val="en-US"/>
        </w:rPr>
        <w:tab/>
      </w:r>
      <w:r>
        <w:rPr>
          <w:bCs/>
          <w:sz w:val="20"/>
          <w:szCs w:val="20"/>
          <w:lang w:val="en-US"/>
        </w:rPr>
        <w:t>25.6</w:t>
      </w:r>
      <w:r w:rsidRPr="007D47A6">
        <w:rPr>
          <w:bCs/>
          <w:sz w:val="20"/>
          <w:szCs w:val="20"/>
          <w:lang w:val="en-US"/>
        </w:rPr>
        <w:t xml:space="preserve"> lbs.</w:t>
      </w:r>
    </w:p>
    <w:p w14:paraId="53F657A5" w14:textId="400837FF" w:rsidR="00EA76C8" w:rsidRPr="007D47A6" w:rsidRDefault="00EA76C8" w:rsidP="00EA76C8">
      <w:pPr>
        <w:pStyle w:val="BodyText"/>
        <w:tabs>
          <w:tab w:val="left" w:pos="2880"/>
        </w:tabs>
        <w:ind w:left="1440"/>
        <w:jc w:val="both"/>
        <w:rPr>
          <w:bCs/>
          <w:sz w:val="20"/>
          <w:szCs w:val="20"/>
          <w:lang w:val="en-US"/>
        </w:rPr>
      </w:pPr>
      <w:r w:rsidRPr="007D47A6">
        <w:rPr>
          <w:bCs/>
          <w:sz w:val="20"/>
          <w:szCs w:val="20"/>
          <w:lang w:val="en-US"/>
        </w:rPr>
        <w:t>2KVA model:</w:t>
      </w:r>
      <w:r w:rsidRPr="007D47A6">
        <w:rPr>
          <w:bCs/>
          <w:sz w:val="20"/>
          <w:szCs w:val="20"/>
          <w:lang w:val="en-US"/>
        </w:rPr>
        <w:tab/>
      </w:r>
      <w:r>
        <w:rPr>
          <w:bCs/>
          <w:sz w:val="20"/>
          <w:szCs w:val="20"/>
          <w:lang w:val="en-US"/>
        </w:rPr>
        <w:t>33.5</w:t>
      </w:r>
      <w:r w:rsidRPr="007D47A6">
        <w:rPr>
          <w:bCs/>
          <w:sz w:val="20"/>
          <w:szCs w:val="20"/>
          <w:lang w:val="en-US"/>
        </w:rPr>
        <w:t xml:space="preserve"> lbs.</w:t>
      </w:r>
    </w:p>
    <w:p w14:paraId="2C8D26FD" w14:textId="008ED7CD" w:rsidR="00EA76C8" w:rsidRPr="007D47A6" w:rsidRDefault="00EA76C8" w:rsidP="00EA76C8">
      <w:pPr>
        <w:pStyle w:val="BodyText"/>
        <w:tabs>
          <w:tab w:val="clear" w:pos="1260"/>
          <w:tab w:val="left" w:pos="2880"/>
        </w:tabs>
        <w:ind w:left="1440"/>
        <w:jc w:val="both"/>
        <w:rPr>
          <w:bCs/>
          <w:sz w:val="20"/>
          <w:szCs w:val="20"/>
          <w:lang w:val="en-US"/>
        </w:rPr>
      </w:pPr>
      <w:r w:rsidRPr="007D47A6">
        <w:rPr>
          <w:bCs/>
          <w:sz w:val="20"/>
          <w:szCs w:val="20"/>
          <w:lang w:val="en-US"/>
        </w:rPr>
        <w:t xml:space="preserve">3KVA model: </w:t>
      </w:r>
      <w:r w:rsidRPr="007D47A6">
        <w:rPr>
          <w:bCs/>
          <w:sz w:val="20"/>
          <w:szCs w:val="20"/>
          <w:lang w:val="en-US"/>
        </w:rPr>
        <w:tab/>
      </w:r>
      <w:r>
        <w:rPr>
          <w:bCs/>
          <w:sz w:val="20"/>
          <w:szCs w:val="20"/>
          <w:lang w:val="en-US"/>
        </w:rPr>
        <w:t>45.2</w:t>
      </w:r>
      <w:r w:rsidRPr="007D47A6">
        <w:rPr>
          <w:bCs/>
          <w:sz w:val="20"/>
          <w:szCs w:val="20"/>
          <w:lang w:val="en-US"/>
        </w:rPr>
        <w:t xml:space="preserve"> lbs.</w:t>
      </w:r>
    </w:p>
    <w:p w14:paraId="0C6B35F4" w14:textId="77777777" w:rsidR="00EA76C8" w:rsidRPr="00EF7C13" w:rsidRDefault="00EA76C8" w:rsidP="00EF7C13">
      <w:pPr>
        <w:tabs>
          <w:tab w:val="left" w:pos="1440"/>
        </w:tabs>
        <w:ind w:left="1440" w:hanging="720"/>
        <w:jc w:val="both"/>
        <w:rPr>
          <w:rFonts w:eastAsia="Times New Roman"/>
          <w:sz w:val="20"/>
          <w:szCs w:val="20"/>
        </w:rPr>
      </w:pPr>
    </w:p>
    <w:p w14:paraId="107616CF" w14:textId="77777777" w:rsidR="00EF7C13" w:rsidRPr="00EF7C13" w:rsidRDefault="00EF7C13" w:rsidP="00EF7C13">
      <w:pPr>
        <w:tabs>
          <w:tab w:val="left" w:pos="1080"/>
        </w:tabs>
        <w:ind w:left="1080" w:hanging="720"/>
        <w:jc w:val="both"/>
        <w:rPr>
          <w:rFonts w:eastAsia="Times New Roman"/>
          <w:bCs/>
          <w:sz w:val="22"/>
          <w:szCs w:val="20"/>
        </w:rPr>
      </w:pPr>
      <w:r w:rsidRPr="00EF7C13">
        <w:rPr>
          <w:rFonts w:eastAsia="Times New Roman"/>
          <w:b/>
          <w:bCs/>
          <w:sz w:val="22"/>
          <w:szCs w:val="20"/>
        </w:rPr>
        <w:t>4.5</w:t>
      </w:r>
      <w:r w:rsidRPr="00EF7C13">
        <w:rPr>
          <w:rFonts w:eastAsia="Times New Roman"/>
          <w:b/>
          <w:bCs/>
          <w:sz w:val="22"/>
          <w:szCs w:val="20"/>
        </w:rPr>
        <w:tab/>
        <w:t>UPS HEAT DISSIPATION</w:t>
      </w:r>
    </w:p>
    <w:p w14:paraId="1D55C5D0" w14:textId="77777777" w:rsidR="00EF7C13" w:rsidRDefault="00EF7C13" w:rsidP="00EF7C13">
      <w:pPr>
        <w:tabs>
          <w:tab w:val="left" w:pos="1080"/>
        </w:tabs>
        <w:ind w:left="1080" w:hanging="720"/>
        <w:jc w:val="both"/>
        <w:rPr>
          <w:rFonts w:eastAsia="Times New Roman"/>
          <w:bCs/>
          <w:sz w:val="20"/>
          <w:szCs w:val="20"/>
        </w:rPr>
      </w:pPr>
    </w:p>
    <w:p w14:paraId="60F360AF" w14:textId="77777777" w:rsidR="00CD57E8" w:rsidRPr="00EF7C13" w:rsidRDefault="00CD57E8" w:rsidP="00EF7C13">
      <w:pPr>
        <w:tabs>
          <w:tab w:val="left" w:pos="1080"/>
        </w:tabs>
        <w:ind w:left="1080" w:hanging="720"/>
        <w:jc w:val="both"/>
        <w:rPr>
          <w:rFonts w:eastAsia="Times New Roman"/>
          <w:bCs/>
          <w:sz w:val="20"/>
          <w:szCs w:val="20"/>
        </w:rPr>
      </w:pPr>
    </w:p>
    <w:p w14:paraId="7E928264" w14:textId="4D0E9304" w:rsidR="00EF7C13" w:rsidRPr="00CD57E8" w:rsidRDefault="00EF7C13" w:rsidP="00EF7C13">
      <w:pPr>
        <w:tabs>
          <w:tab w:val="left" w:pos="1440"/>
        </w:tabs>
        <w:ind w:left="1440" w:hanging="720"/>
        <w:jc w:val="both"/>
        <w:rPr>
          <w:rFonts w:eastAsia="Times New Roman"/>
          <w:b/>
          <w:bCs/>
          <w:sz w:val="20"/>
          <w:szCs w:val="20"/>
        </w:rPr>
      </w:pPr>
      <w:r w:rsidRPr="00CD57E8">
        <w:rPr>
          <w:rFonts w:eastAsia="Times New Roman"/>
          <w:b/>
          <w:bCs/>
          <w:sz w:val="20"/>
          <w:szCs w:val="20"/>
        </w:rPr>
        <w:lastRenderedPageBreak/>
        <w:t>4.5.1</w:t>
      </w:r>
      <w:r w:rsidRPr="00CD57E8">
        <w:rPr>
          <w:rFonts w:eastAsia="Times New Roman"/>
          <w:b/>
          <w:bCs/>
          <w:sz w:val="20"/>
          <w:szCs w:val="20"/>
        </w:rPr>
        <w:tab/>
        <w:t xml:space="preserve">AC </w:t>
      </w:r>
      <w:r w:rsidR="00EA76C8" w:rsidRPr="00CD57E8">
        <w:rPr>
          <w:rFonts w:eastAsia="Times New Roman"/>
          <w:b/>
          <w:bCs/>
          <w:sz w:val="20"/>
          <w:szCs w:val="20"/>
        </w:rPr>
        <w:t xml:space="preserve">Normal </w:t>
      </w:r>
      <w:r w:rsidRPr="00CD57E8">
        <w:rPr>
          <w:rFonts w:eastAsia="Times New Roman"/>
          <w:b/>
          <w:bCs/>
          <w:sz w:val="20"/>
          <w:szCs w:val="20"/>
        </w:rPr>
        <w:t>Mode:</w:t>
      </w:r>
      <w:r w:rsidRPr="00CD57E8">
        <w:rPr>
          <w:rFonts w:eastAsia="Times New Roman"/>
          <w:bCs/>
          <w:sz w:val="20"/>
          <w:szCs w:val="20"/>
        </w:rPr>
        <w:t xml:space="preserve"> </w:t>
      </w:r>
    </w:p>
    <w:p w14:paraId="55A1419E" w14:textId="77777777" w:rsidR="00EF7C13" w:rsidRPr="00CD57E8" w:rsidRDefault="00EF7C13" w:rsidP="00EF7C13">
      <w:pPr>
        <w:tabs>
          <w:tab w:val="left" w:pos="1440"/>
        </w:tabs>
        <w:ind w:left="1440" w:hanging="720"/>
        <w:jc w:val="both"/>
        <w:rPr>
          <w:rFonts w:eastAsia="Times New Roman"/>
          <w:bCs/>
          <w:sz w:val="20"/>
          <w:szCs w:val="20"/>
        </w:rPr>
      </w:pPr>
    </w:p>
    <w:p w14:paraId="2F4D288D" w14:textId="14AB54FD" w:rsidR="00EA76C8" w:rsidRPr="00CD57E8" w:rsidRDefault="00EA76C8" w:rsidP="00EA76C8">
      <w:pPr>
        <w:tabs>
          <w:tab w:val="left" w:pos="3060"/>
        </w:tabs>
        <w:ind w:left="1440"/>
        <w:jc w:val="both"/>
        <w:rPr>
          <w:rFonts w:eastAsia="PMingLiU"/>
          <w:b/>
          <w:bCs/>
          <w:sz w:val="20"/>
          <w:szCs w:val="20"/>
        </w:rPr>
      </w:pPr>
      <w:r w:rsidRPr="00CD57E8">
        <w:rPr>
          <w:rFonts w:eastAsia="PMingLiU"/>
          <w:sz w:val="20"/>
          <w:szCs w:val="20"/>
        </w:rPr>
        <w:t xml:space="preserve">1000VA Models: </w:t>
      </w:r>
      <w:r w:rsidRPr="00CD57E8">
        <w:rPr>
          <w:rFonts w:eastAsia="PMingLiU"/>
          <w:sz w:val="20"/>
          <w:szCs w:val="20"/>
        </w:rPr>
        <w:tab/>
        <w:t>(</w:t>
      </w:r>
      <w:r w:rsidR="001A72F3" w:rsidRPr="00CD57E8">
        <w:rPr>
          <w:rFonts w:eastAsiaTheme="minorEastAsia" w:hint="eastAsia"/>
          <w:sz w:val="20"/>
          <w:szCs w:val="20"/>
          <w:lang w:eastAsia="zh-CN"/>
        </w:rPr>
        <w:t>292</w:t>
      </w:r>
      <w:r w:rsidRPr="00CD57E8">
        <w:rPr>
          <w:rFonts w:eastAsia="PMingLiU"/>
          <w:sz w:val="20"/>
          <w:szCs w:val="20"/>
        </w:rPr>
        <w:t>) BTUs</w:t>
      </w:r>
    </w:p>
    <w:p w14:paraId="3E197E31" w14:textId="0992ECD6"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1500VA Models: </w:t>
      </w:r>
      <w:r w:rsidRPr="00CD57E8">
        <w:rPr>
          <w:rFonts w:eastAsia="PMingLiU"/>
          <w:sz w:val="20"/>
          <w:szCs w:val="20"/>
        </w:rPr>
        <w:tab/>
        <w:t>(</w:t>
      </w:r>
      <w:r w:rsidR="001A72F3" w:rsidRPr="00CD57E8">
        <w:rPr>
          <w:rFonts w:eastAsiaTheme="minorEastAsia" w:hint="eastAsia"/>
          <w:sz w:val="20"/>
          <w:szCs w:val="20"/>
          <w:lang w:eastAsia="zh-CN"/>
        </w:rPr>
        <w:t>461</w:t>
      </w:r>
      <w:r w:rsidRPr="00CD57E8">
        <w:rPr>
          <w:rFonts w:eastAsia="PMingLiU"/>
          <w:sz w:val="20"/>
          <w:szCs w:val="20"/>
        </w:rPr>
        <w:t>) BTUs</w:t>
      </w:r>
    </w:p>
    <w:p w14:paraId="730AF6E3" w14:textId="39255AF6"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2000VA Models: </w:t>
      </w:r>
      <w:r w:rsidRPr="00CD57E8">
        <w:rPr>
          <w:rFonts w:eastAsia="PMingLiU"/>
          <w:sz w:val="20"/>
          <w:szCs w:val="20"/>
        </w:rPr>
        <w:tab/>
        <w:t>(</w:t>
      </w:r>
      <w:r w:rsidR="001A72F3" w:rsidRPr="00CD57E8">
        <w:rPr>
          <w:rFonts w:eastAsiaTheme="minorEastAsia" w:hint="eastAsia"/>
          <w:sz w:val="20"/>
          <w:szCs w:val="20"/>
          <w:lang w:eastAsia="zh-CN"/>
        </w:rPr>
        <w:t>572</w:t>
      </w:r>
      <w:r w:rsidRPr="00CD57E8">
        <w:rPr>
          <w:rFonts w:eastAsia="PMingLiU"/>
          <w:sz w:val="20"/>
          <w:szCs w:val="20"/>
        </w:rPr>
        <w:t>) BTUs</w:t>
      </w:r>
    </w:p>
    <w:p w14:paraId="06AE618C" w14:textId="3DE4844A"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3000VA Models: </w:t>
      </w:r>
      <w:r w:rsidRPr="00CD57E8">
        <w:rPr>
          <w:rFonts w:eastAsia="PMingLiU"/>
          <w:sz w:val="20"/>
          <w:szCs w:val="20"/>
        </w:rPr>
        <w:tab/>
        <w:t>(</w:t>
      </w:r>
      <w:r w:rsidR="001A72F3" w:rsidRPr="00CD57E8">
        <w:rPr>
          <w:rFonts w:eastAsiaTheme="minorEastAsia" w:hint="eastAsia"/>
          <w:sz w:val="20"/>
          <w:szCs w:val="20"/>
          <w:lang w:eastAsia="zh-CN"/>
        </w:rPr>
        <w:t>848</w:t>
      </w:r>
      <w:r w:rsidRPr="00CD57E8">
        <w:rPr>
          <w:rFonts w:eastAsia="PMingLiU"/>
          <w:sz w:val="20"/>
          <w:szCs w:val="20"/>
        </w:rPr>
        <w:t>) BTUs</w:t>
      </w:r>
    </w:p>
    <w:p w14:paraId="54500222" w14:textId="77777777" w:rsidR="00EA76C8" w:rsidRPr="00CD57E8" w:rsidRDefault="00EA76C8" w:rsidP="00EF7C13">
      <w:pPr>
        <w:tabs>
          <w:tab w:val="left" w:pos="1440"/>
        </w:tabs>
        <w:ind w:left="1440" w:hanging="720"/>
        <w:jc w:val="both"/>
        <w:rPr>
          <w:rFonts w:eastAsia="Times New Roman"/>
          <w:bCs/>
          <w:sz w:val="20"/>
          <w:szCs w:val="20"/>
        </w:rPr>
      </w:pPr>
    </w:p>
    <w:p w14:paraId="265F3E04" w14:textId="43605C24" w:rsidR="00EF7C13" w:rsidRPr="00CD57E8" w:rsidRDefault="00EF7C13" w:rsidP="00EF7C13">
      <w:pPr>
        <w:tabs>
          <w:tab w:val="left" w:pos="1440"/>
        </w:tabs>
        <w:ind w:left="1440" w:hanging="720"/>
        <w:jc w:val="both"/>
        <w:rPr>
          <w:rFonts w:eastAsia="Times New Roman"/>
          <w:bCs/>
          <w:sz w:val="20"/>
          <w:szCs w:val="20"/>
        </w:rPr>
      </w:pPr>
      <w:r w:rsidRPr="00CD57E8">
        <w:rPr>
          <w:rFonts w:eastAsia="Times New Roman"/>
          <w:b/>
          <w:bCs/>
          <w:sz w:val="20"/>
          <w:szCs w:val="20"/>
        </w:rPr>
        <w:t>4.5.2</w:t>
      </w:r>
      <w:r w:rsidRPr="00CD57E8">
        <w:rPr>
          <w:rFonts w:eastAsia="Times New Roman"/>
          <w:b/>
          <w:bCs/>
          <w:sz w:val="20"/>
          <w:szCs w:val="20"/>
        </w:rPr>
        <w:tab/>
      </w:r>
      <w:r w:rsidR="00EA76C8" w:rsidRPr="00CD57E8">
        <w:rPr>
          <w:rFonts w:eastAsia="Times New Roman"/>
          <w:b/>
          <w:bCs/>
          <w:sz w:val="20"/>
          <w:szCs w:val="20"/>
        </w:rPr>
        <w:t>Battery</w:t>
      </w:r>
      <w:r w:rsidRPr="00CD57E8">
        <w:rPr>
          <w:rFonts w:eastAsia="Times New Roman"/>
          <w:b/>
          <w:bCs/>
          <w:sz w:val="20"/>
          <w:szCs w:val="20"/>
        </w:rPr>
        <w:t xml:space="preserve"> Mode:</w:t>
      </w:r>
      <w:r w:rsidRPr="00CD57E8">
        <w:rPr>
          <w:rFonts w:eastAsia="Times New Roman"/>
          <w:bCs/>
          <w:sz w:val="20"/>
          <w:szCs w:val="20"/>
        </w:rPr>
        <w:t xml:space="preserve"> </w:t>
      </w:r>
    </w:p>
    <w:p w14:paraId="528502F8" w14:textId="77777777" w:rsidR="00EA76C8" w:rsidRPr="00CD57E8" w:rsidRDefault="00EA76C8" w:rsidP="00EF7C13">
      <w:pPr>
        <w:tabs>
          <w:tab w:val="left" w:pos="1440"/>
        </w:tabs>
        <w:ind w:left="1440" w:hanging="720"/>
        <w:jc w:val="both"/>
        <w:rPr>
          <w:rFonts w:eastAsia="Times New Roman"/>
          <w:bCs/>
          <w:sz w:val="20"/>
          <w:szCs w:val="20"/>
        </w:rPr>
      </w:pPr>
    </w:p>
    <w:p w14:paraId="44B81BFB" w14:textId="1B64C95A" w:rsidR="00EA76C8" w:rsidRPr="00CD57E8" w:rsidRDefault="00EA76C8" w:rsidP="00EA76C8">
      <w:pPr>
        <w:tabs>
          <w:tab w:val="left" w:pos="3060"/>
        </w:tabs>
        <w:ind w:left="1440"/>
        <w:jc w:val="both"/>
        <w:rPr>
          <w:rFonts w:eastAsia="PMingLiU"/>
          <w:b/>
          <w:bCs/>
          <w:sz w:val="20"/>
          <w:szCs w:val="20"/>
        </w:rPr>
      </w:pPr>
      <w:r w:rsidRPr="00CD57E8">
        <w:rPr>
          <w:rFonts w:eastAsia="PMingLiU"/>
          <w:sz w:val="20"/>
          <w:szCs w:val="20"/>
        </w:rPr>
        <w:t xml:space="preserve">1000VA Models: </w:t>
      </w:r>
      <w:r w:rsidRPr="00CD57E8">
        <w:rPr>
          <w:rFonts w:eastAsia="PMingLiU"/>
          <w:sz w:val="20"/>
          <w:szCs w:val="20"/>
        </w:rPr>
        <w:tab/>
        <w:t>(</w:t>
      </w:r>
      <w:r w:rsidR="001A72F3" w:rsidRPr="00CD57E8">
        <w:rPr>
          <w:rFonts w:eastAsiaTheme="minorEastAsia" w:hint="eastAsia"/>
          <w:sz w:val="20"/>
          <w:szCs w:val="20"/>
          <w:lang w:eastAsia="zh-CN"/>
        </w:rPr>
        <w:t>390</w:t>
      </w:r>
      <w:r w:rsidRPr="00CD57E8">
        <w:rPr>
          <w:rFonts w:eastAsia="PMingLiU"/>
          <w:sz w:val="20"/>
          <w:szCs w:val="20"/>
        </w:rPr>
        <w:t>) BTUs</w:t>
      </w:r>
    </w:p>
    <w:p w14:paraId="6616589A" w14:textId="1D7AAC06"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1500VA Models: </w:t>
      </w:r>
      <w:r w:rsidRPr="00CD57E8">
        <w:rPr>
          <w:rFonts w:eastAsia="PMingLiU"/>
          <w:sz w:val="20"/>
          <w:szCs w:val="20"/>
        </w:rPr>
        <w:tab/>
        <w:t>(</w:t>
      </w:r>
      <w:r w:rsidR="001A72F3" w:rsidRPr="00CD57E8">
        <w:rPr>
          <w:rFonts w:eastAsiaTheme="minorEastAsia" w:hint="eastAsia"/>
          <w:sz w:val="20"/>
          <w:szCs w:val="20"/>
          <w:lang w:eastAsia="zh-CN"/>
        </w:rPr>
        <w:t>521</w:t>
      </w:r>
      <w:r w:rsidRPr="00CD57E8">
        <w:rPr>
          <w:rFonts w:eastAsia="PMingLiU"/>
          <w:sz w:val="20"/>
          <w:szCs w:val="20"/>
        </w:rPr>
        <w:t>) BTUs</w:t>
      </w:r>
    </w:p>
    <w:p w14:paraId="025205C8" w14:textId="783D2F41"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2000VA Models: </w:t>
      </w:r>
      <w:r w:rsidRPr="00CD57E8">
        <w:rPr>
          <w:rFonts w:eastAsia="PMingLiU"/>
          <w:sz w:val="20"/>
          <w:szCs w:val="20"/>
        </w:rPr>
        <w:tab/>
        <w:t>(</w:t>
      </w:r>
      <w:r w:rsidR="001A72F3" w:rsidRPr="00CD57E8">
        <w:rPr>
          <w:rFonts w:eastAsiaTheme="minorEastAsia" w:hint="eastAsia"/>
          <w:sz w:val="20"/>
          <w:szCs w:val="20"/>
          <w:lang w:eastAsia="zh-CN"/>
        </w:rPr>
        <w:t>768</w:t>
      </w:r>
      <w:r w:rsidRPr="00CD57E8">
        <w:rPr>
          <w:rFonts w:eastAsia="PMingLiU"/>
          <w:sz w:val="20"/>
          <w:szCs w:val="20"/>
        </w:rPr>
        <w:t>) BTUs</w:t>
      </w:r>
    </w:p>
    <w:p w14:paraId="1FB48A79" w14:textId="46E8C258"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3000VA Models: </w:t>
      </w:r>
      <w:r w:rsidRPr="00CD57E8">
        <w:rPr>
          <w:rFonts w:eastAsia="PMingLiU"/>
          <w:sz w:val="20"/>
          <w:szCs w:val="20"/>
        </w:rPr>
        <w:tab/>
        <w:t>(</w:t>
      </w:r>
      <w:r w:rsidR="001A72F3" w:rsidRPr="00CD57E8">
        <w:rPr>
          <w:rFonts w:eastAsiaTheme="minorEastAsia" w:hint="eastAsia"/>
          <w:sz w:val="20"/>
          <w:szCs w:val="20"/>
          <w:lang w:eastAsia="zh-CN"/>
        </w:rPr>
        <w:t>1005</w:t>
      </w:r>
      <w:r w:rsidRPr="00CD57E8">
        <w:rPr>
          <w:rFonts w:eastAsia="PMingLiU"/>
          <w:sz w:val="20"/>
          <w:szCs w:val="20"/>
        </w:rPr>
        <w:t>) BTUs</w:t>
      </w:r>
    </w:p>
    <w:p w14:paraId="2730F344" w14:textId="77777777" w:rsidR="00EA76C8" w:rsidRPr="00CD57E8" w:rsidRDefault="00EA76C8" w:rsidP="00EF7C13">
      <w:pPr>
        <w:tabs>
          <w:tab w:val="left" w:pos="1440"/>
        </w:tabs>
        <w:ind w:left="1440" w:hanging="720"/>
        <w:jc w:val="both"/>
        <w:rPr>
          <w:rFonts w:eastAsia="Times New Roman"/>
          <w:bCs/>
          <w:sz w:val="20"/>
          <w:szCs w:val="20"/>
        </w:rPr>
      </w:pPr>
    </w:p>
    <w:p w14:paraId="62EA34AD" w14:textId="7EA25A9C" w:rsidR="00EA76C8" w:rsidRPr="00CD57E8" w:rsidRDefault="00EA76C8" w:rsidP="00EF7C13">
      <w:pPr>
        <w:tabs>
          <w:tab w:val="left" w:pos="1440"/>
        </w:tabs>
        <w:ind w:left="1440" w:hanging="720"/>
        <w:jc w:val="both"/>
        <w:rPr>
          <w:rFonts w:eastAsia="Times New Roman"/>
          <w:b/>
          <w:sz w:val="20"/>
          <w:szCs w:val="20"/>
        </w:rPr>
      </w:pPr>
      <w:r w:rsidRPr="00CD57E8">
        <w:rPr>
          <w:rFonts w:eastAsia="Times New Roman"/>
          <w:b/>
          <w:sz w:val="20"/>
          <w:szCs w:val="20"/>
        </w:rPr>
        <w:t>4.5.3</w:t>
      </w:r>
      <w:r w:rsidRPr="00CD57E8">
        <w:rPr>
          <w:rFonts w:eastAsia="Times New Roman"/>
          <w:b/>
          <w:sz w:val="20"/>
          <w:szCs w:val="20"/>
        </w:rPr>
        <w:tab/>
        <w:t>ECO/BYPASS Mode:</w:t>
      </w:r>
    </w:p>
    <w:p w14:paraId="2EDADD58" w14:textId="77777777" w:rsidR="00EF7C13" w:rsidRPr="00CD57E8" w:rsidRDefault="00EF7C13" w:rsidP="00EF7C13">
      <w:pPr>
        <w:tabs>
          <w:tab w:val="left" w:pos="1440"/>
        </w:tabs>
        <w:ind w:left="1440" w:hanging="720"/>
        <w:jc w:val="both"/>
        <w:rPr>
          <w:rFonts w:eastAsia="Times New Roman"/>
          <w:bCs/>
          <w:sz w:val="20"/>
          <w:szCs w:val="20"/>
        </w:rPr>
      </w:pPr>
    </w:p>
    <w:p w14:paraId="4F7A0571" w14:textId="02FC81D1" w:rsidR="00EA76C8" w:rsidRPr="00CD57E8" w:rsidRDefault="00EA76C8" w:rsidP="00EA76C8">
      <w:pPr>
        <w:tabs>
          <w:tab w:val="left" w:pos="3060"/>
        </w:tabs>
        <w:ind w:left="1440"/>
        <w:jc w:val="both"/>
        <w:rPr>
          <w:rFonts w:eastAsia="PMingLiU"/>
          <w:b/>
          <w:bCs/>
          <w:sz w:val="20"/>
          <w:szCs w:val="20"/>
        </w:rPr>
      </w:pPr>
      <w:r w:rsidRPr="00CD57E8">
        <w:rPr>
          <w:rFonts w:eastAsia="PMingLiU"/>
          <w:sz w:val="20"/>
          <w:szCs w:val="20"/>
        </w:rPr>
        <w:t xml:space="preserve">1000VA Models: </w:t>
      </w:r>
      <w:r w:rsidRPr="00CD57E8">
        <w:rPr>
          <w:rFonts w:eastAsia="PMingLiU"/>
          <w:sz w:val="20"/>
          <w:szCs w:val="20"/>
        </w:rPr>
        <w:tab/>
        <w:t>(</w:t>
      </w:r>
      <w:r w:rsidR="001A72F3" w:rsidRPr="00CD57E8">
        <w:rPr>
          <w:rFonts w:eastAsiaTheme="minorEastAsia" w:hint="eastAsia"/>
          <w:sz w:val="20"/>
          <w:szCs w:val="20"/>
          <w:lang w:eastAsia="zh-CN"/>
        </w:rPr>
        <w:t>154</w:t>
      </w:r>
      <w:r w:rsidRPr="00CD57E8">
        <w:rPr>
          <w:rFonts w:eastAsia="PMingLiU"/>
          <w:sz w:val="20"/>
          <w:szCs w:val="20"/>
        </w:rPr>
        <w:t>) BTUs</w:t>
      </w:r>
    </w:p>
    <w:p w14:paraId="172F9D6A" w14:textId="6652DA61"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1500VA Models: </w:t>
      </w:r>
      <w:r w:rsidRPr="00CD57E8">
        <w:rPr>
          <w:rFonts w:eastAsia="PMingLiU"/>
          <w:sz w:val="20"/>
          <w:szCs w:val="20"/>
        </w:rPr>
        <w:tab/>
        <w:t>(</w:t>
      </w:r>
      <w:r w:rsidR="001A72F3" w:rsidRPr="00CD57E8">
        <w:rPr>
          <w:rFonts w:eastAsiaTheme="minorEastAsia" w:hint="eastAsia"/>
          <w:sz w:val="20"/>
          <w:szCs w:val="20"/>
          <w:lang w:eastAsia="zh-CN"/>
        </w:rPr>
        <w:t>231</w:t>
      </w:r>
      <w:r w:rsidRPr="00CD57E8">
        <w:rPr>
          <w:rFonts w:eastAsia="PMingLiU"/>
          <w:sz w:val="20"/>
          <w:szCs w:val="20"/>
        </w:rPr>
        <w:t>) BTUs</w:t>
      </w:r>
    </w:p>
    <w:p w14:paraId="18B6AB6D" w14:textId="4E679A0F"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2000VA Models: </w:t>
      </w:r>
      <w:r w:rsidRPr="00CD57E8">
        <w:rPr>
          <w:rFonts w:eastAsia="PMingLiU"/>
          <w:sz w:val="20"/>
          <w:szCs w:val="20"/>
        </w:rPr>
        <w:tab/>
        <w:t>(</w:t>
      </w:r>
      <w:r w:rsidR="001A72F3" w:rsidRPr="00CD57E8">
        <w:rPr>
          <w:rFonts w:eastAsiaTheme="minorEastAsia" w:hint="eastAsia"/>
          <w:sz w:val="20"/>
          <w:szCs w:val="20"/>
          <w:lang w:eastAsia="zh-CN"/>
        </w:rPr>
        <w:t>308</w:t>
      </w:r>
      <w:r w:rsidRPr="00CD57E8">
        <w:rPr>
          <w:rFonts w:eastAsia="PMingLiU"/>
          <w:sz w:val="20"/>
          <w:szCs w:val="20"/>
        </w:rPr>
        <w:t>) BTUs</w:t>
      </w:r>
    </w:p>
    <w:p w14:paraId="32DB25C0" w14:textId="255856FF" w:rsidR="00EA76C8" w:rsidRPr="00CD57E8" w:rsidRDefault="00EA76C8" w:rsidP="00EA76C8">
      <w:pPr>
        <w:tabs>
          <w:tab w:val="left" w:pos="3060"/>
        </w:tabs>
        <w:ind w:left="1440"/>
        <w:jc w:val="both"/>
        <w:rPr>
          <w:rFonts w:eastAsia="PMingLiU"/>
          <w:sz w:val="20"/>
          <w:szCs w:val="20"/>
        </w:rPr>
      </w:pPr>
      <w:r w:rsidRPr="00CD57E8">
        <w:rPr>
          <w:rFonts w:eastAsia="PMingLiU"/>
          <w:sz w:val="20"/>
          <w:szCs w:val="20"/>
        </w:rPr>
        <w:t xml:space="preserve">3000VA Models: </w:t>
      </w:r>
      <w:r w:rsidRPr="00CD57E8">
        <w:rPr>
          <w:rFonts w:eastAsia="PMingLiU"/>
          <w:sz w:val="20"/>
          <w:szCs w:val="20"/>
        </w:rPr>
        <w:tab/>
        <w:t>(</w:t>
      </w:r>
      <w:r w:rsidR="001A72F3" w:rsidRPr="00CD57E8">
        <w:rPr>
          <w:rFonts w:eastAsiaTheme="minorEastAsia" w:hint="eastAsia"/>
          <w:sz w:val="20"/>
          <w:szCs w:val="20"/>
          <w:lang w:eastAsia="zh-CN"/>
        </w:rPr>
        <w:t>369</w:t>
      </w:r>
      <w:r w:rsidRPr="00CD57E8">
        <w:rPr>
          <w:rFonts w:eastAsia="PMingLiU"/>
          <w:sz w:val="20"/>
          <w:szCs w:val="20"/>
        </w:rPr>
        <w:t>) BTUs</w:t>
      </w:r>
    </w:p>
    <w:p w14:paraId="19077E03" w14:textId="77777777" w:rsidR="00EA76C8" w:rsidRPr="00CD57E8" w:rsidRDefault="00EA76C8" w:rsidP="00EF7C13">
      <w:pPr>
        <w:tabs>
          <w:tab w:val="left" w:pos="1440"/>
        </w:tabs>
        <w:ind w:left="1440" w:hanging="720"/>
        <w:jc w:val="both"/>
        <w:rPr>
          <w:rFonts w:eastAsia="Times New Roman"/>
          <w:bCs/>
          <w:sz w:val="20"/>
          <w:szCs w:val="20"/>
        </w:rPr>
      </w:pPr>
    </w:p>
    <w:p w14:paraId="1D6A5429" w14:textId="77777777" w:rsidR="00EF7C13" w:rsidRPr="00EF7C13" w:rsidRDefault="00EF7C13" w:rsidP="00EF7C13">
      <w:pPr>
        <w:tabs>
          <w:tab w:val="left" w:pos="1080"/>
        </w:tabs>
        <w:ind w:left="1080" w:hanging="720"/>
        <w:jc w:val="both"/>
        <w:rPr>
          <w:rFonts w:eastAsia="Times New Roman"/>
          <w:bCs/>
          <w:sz w:val="22"/>
          <w:szCs w:val="20"/>
        </w:rPr>
      </w:pPr>
      <w:r w:rsidRPr="00EF7C13">
        <w:rPr>
          <w:rFonts w:eastAsia="Times New Roman"/>
          <w:b/>
          <w:bCs/>
          <w:sz w:val="22"/>
          <w:szCs w:val="20"/>
        </w:rPr>
        <w:t>4.6</w:t>
      </w:r>
      <w:r w:rsidRPr="00EF7C13">
        <w:rPr>
          <w:rFonts w:eastAsia="Times New Roman"/>
          <w:b/>
          <w:bCs/>
          <w:sz w:val="22"/>
          <w:szCs w:val="20"/>
        </w:rPr>
        <w:tab/>
        <w:t>COOLING</w:t>
      </w:r>
      <w:r w:rsidRPr="00EF7C13">
        <w:rPr>
          <w:rFonts w:eastAsia="Times New Roman"/>
          <w:bCs/>
          <w:sz w:val="22"/>
          <w:szCs w:val="20"/>
        </w:rPr>
        <w:t xml:space="preserve"> </w:t>
      </w:r>
    </w:p>
    <w:p w14:paraId="132B5E8C" w14:textId="77777777" w:rsidR="00EF7C13" w:rsidRDefault="00EF7C13" w:rsidP="00EF7C13">
      <w:pPr>
        <w:tabs>
          <w:tab w:val="left" w:pos="1080"/>
        </w:tabs>
        <w:ind w:left="1080" w:hanging="720"/>
        <w:jc w:val="both"/>
        <w:rPr>
          <w:rFonts w:eastAsia="Times New Roman"/>
          <w:bCs/>
          <w:sz w:val="20"/>
          <w:szCs w:val="20"/>
        </w:rPr>
      </w:pPr>
    </w:p>
    <w:p w14:paraId="380577A3" w14:textId="4928AA32" w:rsidR="00EA76C8" w:rsidRPr="00EA76C8" w:rsidRDefault="00EA76C8" w:rsidP="00EA76C8">
      <w:pPr>
        <w:ind w:left="1080"/>
        <w:jc w:val="both"/>
        <w:rPr>
          <w:rFonts w:eastAsia="PMingLiU"/>
          <w:sz w:val="20"/>
          <w:szCs w:val="20"/>
        </w:rPr>
      </w:pPr>
      <w:r w:rsidRPr="00EA76C8">
        <w:rPr>
          <w:rFonts w:eastAsia="PMingLiU"/>
          <w:sz w:val="20"/>
          <w:szCs w:val="20"/>
        </w:rPr>
        <w:t>Cooling of the UPS shall be by forced air. High-quality, variable speed</w:t>
      </w:r>
      <w:r>
        <w:rPr>
          <w:rFonts w:eastAsia="PMingLiU"/>
          <w:sz w:val="20"/>
          <w:szCs w:val="20"/>
        </w:rPr>
        <w:t xml:space="preserve"> </w:t>
      </w:r>
      <w:r w:rsidRPr="00EA76C8">
        <w:rPr>
          <w:rFonts w:eastAsia="PMingLiU"/>
          <w:sz w:val="20"/>
          <w:szCs w:val="20"/>
        </w:rPr>
        <w:t>fans shall be used to minimize audible noise.</w:t>
      </w:r>
      <w:r>
        <w:rPr>
          <w:rFonts w:eastAsia="PMingLiU"/>
          <w:sz w:val="20"/>
          <w:szCs w:val="20"/>
        </w:rPr>
        <w:t xml:space="preserve"> The fan speed will be regulated by the internal temperature of the UPS.</w:t>
      </w:r>
    </w:p>
    <w:p w14:paraId="274FB5FD" w14:textId="77777777" w:rsidR="00EA76C8" w:rsidRDefault="00EA76C8" w:rsidP="00EF7C13">
      <w:pPr>
        <w:tabs>
          <w:tab w:val="left" w:pos="1080"/>
        </w:tabs>
        <w:ind w:left="1080" w:hanging="720"/>
        <w:jc w:val="both"/>
        <w:rPr>
          <w:rFonts w:eastAsia="Times New Roman"/>
          <w:bCs/>
          <w:sz w:val="20"/>
          <w:szCs w:val="20"/>
        </w:rPr>
      </w:pPr>
    </w:p>
    <w:p w14:paraId="5C297E46" w14:textId="77777777" w:rsidR="000B7FF3" w:rsidRPr="00EF7C13" w:rsidRDefault="000B7FF3" w:rsidP="00EF7C13">
      <w:pPr>
        <w:tabs>
          <w:tab w:val="left" w:pos="1080"/>
        </w:tabs>
        <w:ind w:left="1080" w:hanging="720"/>
        <w:jc w:val="both"/>
        <w:rPr>
          <w:rFonts w:eastAsia="Times New Roman"/>
          <w:bCs/>
          <w:sz w:val="20"/>
          <w:szCs w:val="20"/>
        </w:rPr>
      </w:pPr>
    </w:p>
    <w:p w14:paraId="01D6D670" w14:textId="77777777" w:rsidR="00EF7C13" w:rsidRPr="00EF7C13" w:rsidRDefault="00EF7C13" w:rsidP="00EF7C13">
      <w:pPr>
        <w:tabs>
          <w:tab w:val="left" w:pos="1080"/>
        </w:tabs>
        <w:ind w:left="1080" w:hanging="720"/>
        <w:jc w:val="both"/>
        <w:rPr>
          <w:rFonts w:eastAsia="Times New Roman"/>
          <w:bCs/>
          <w:sz w:val="22"/>
          <w:szCs w:val="20"/>
        </w:rPr>
      </w:pPr>
      <w:r w:rsidRPr="00EF7C13">
        <w:rPr>
          <w:rFonts w:eastAsia="Times New Roman"/>
          <w:b/>
          <w:bCs/>
          <w:sz w:val="22"/>
          <w:szCs w:val="20"/>
        </w:rPr>
        <w:t>4.7</w:t>
      </w:r>
      <w:r w:rsidRPr="00EF7C13">
        <w:rPr>
          <w:rFonts w:eastAsia="Times New Roman"/>
          <w:b/>
          <w:bCs/>
          <w:sz w:val="22"/>
          <w:szCs w:val="20"/>
        </w:rPr>
        <w:tab/>
        <w:t>GROUNDING</w:t>
      </w:r>
    </w:p>
    <w:p w14:paraId="29ED354B" w14:textId="77777777" w:rsidR="00EF7C13" w:rsidRDefault="00EF7C13" w:rsidP="00EF7C13">
      <w:pPr>
        <w:tabs>
          <w:tab w:val="left" w:pos="1080"/>
        </w:tabs>
        <w:ind w:left="1080" w:hanging="720"/>
        <w:jc w:val="both"/>
        <w:rPr>
          <w:rFonts w:eastAsia="Times New Roman"/>
          <w:bCs/>
          <w:sz w:val="20"/>
          <w:szCs w:val="20"/>
        </w:rPr>
      </w:pPr>
    </w:p>
    <w:p w14:paraId="166C0878" w14:textId="67748A08" w:rsidR="00EA76C8" w:rsidRDefault="00EA76C8" w:rsidP="00EA76C8">
      <w:pPr>
        <w:tabs>
          <w:tab w:val="left" w:pos="1080"/>
        </w:tabs>
        <w:ind w:left="1080"/>
        <w:jc w:val="both"/>
        <w:rPr>
          <w:rFonts w:eastAsia="Times New Roman"/>
          <w:bCs/>
          <w:sz w:val="20"/>
          <w:szCs w:val="20"/>
        </w:rPr>
      </w:pPr>
      <w:r w:rsidRPr="00303FB4">
        <w:rPr>
          <w:bCs/>
          <w:sz w:val="20"/>
          <w:szCs w:val="20"/>
        </w:rPr>
        <w:t>The UPS chassis shall provide proper grounding to all output receptacles for reducing the risk of electrical shock hazard.</w:t>
      </w:r>
    </w:p>
    <w:p w14:paraId="5B9B14A9" w14:textId="77777777" w:rsidR="00EA76C8" w:rsidRPr="00EF7C13" w:rsidRDefault="00EA76C8" w:rsidP="00EF7C13">
      <w:pPr>
        <w:tabs>
          <w:tab w:val="left" w:pos="1080"/>
        </w:tabs>
        <w:ind w:left="1080" w:hanging="720"/>
        <w:jc w:val="both"/>
        <w:rPr>
          <w:rFonts w:eastAsia="Times New Roman"/>
          <w:bCs/>
          <w:sz w:val="20"/>
          <w:szCs w:val="20"/>
        </w:rPr>
      </w:pPr>
    </w:p>
    <w:p w14:paraId="0C225757" w14:textId="77777777" w:rsidR="00EF7C13" w:rsidRPr="00EF7C13" w:rsidRDefault="00EF7C13" w:rsidP="00EF7C13">
      <w:pPr>
        <w:tabs>
          <w:tab w:val="left" w:pos="1080"/>
        </w:tabs>
        <w:ind w:left="1080" w:hanging="720"/>
        <w:jc w:val="both"/>
        <w:rPr>
          <w:rFonts w:eastAsia="Times New Roman"/>
          <w:bCs/>
          <w:sz w:val="22"/>
          <w:szCs w:val="20"/>
        </w:rPr>
      </w:pPr>
      <w:r w:rsidRPr="00EF7C13">
        <w:rPr>
          <w:rFonts w:eastAsia="Times New Roman"/>
          <w:b/>
          <w:bCs/>
          <w:sz w:val="22"/>
          <w:szCs w:val="20"/>
        </w:rPr>
        <w:t>4.8</w:t>
      </w:r>
      <w:r w:rsidRPr="00EF7C13">
        <w:rPr>
          <w:rFonts w:eastAsia="Times New Roman"/>
          <w:b/>
          <w:bCs/>
          <w:sz w:val="22"/>
          <w:szCs w:val="20"/>
        </w:rPr>
        <w:tab/>
        <w:t>INPUT POWER CORD</w:t>
      </w:r>
    </w:p>
    <w:p w14:paraId="1C7D6DF6" w14:textId="77777777" w:rsidR="00EF7C13" w:rsidRDefault="00EF7C13" w:rsidP="00EF7C13">
      <w:pPr>
        <w:tabs>
          <w:tab w:val="left" w:pos="1080"/>
        </w:tabs>
        <w:ind w:left="1080" w:hanging="720"/>
        <w:jc w:val="both"/>
        <w:rPr>
          <w:rFonts w:eastAsia="Times New Roman"/>
          <w:bCs/>
          <w:sz w:val="20"/>
          <w:szCs w:val="20"/>
        </w:rPr>
      </w:pPr>
    </w:p>
    <w:p w14:paraId="11E58AF7" w14:textId="30553375" w:rsidR="00EA76C8" w:rsidRDefault="00EA76C8" w:rsidP="00EA76C8">
      <w:pPr>
        <w:tabs>
          <w:tab w:val="left" w:pos="1080"/>
        </w:tabs>
        <w:ind w:left="1080"/>
        <w:jc w:val="both"/>
        <w:rPr>
          <w:rFonts w:eastAsia="Times New Roman"/>
          <w:bCs/>
          <w:sz w:val="20"/>
          <w:szCs w:val="20"/>
        </w:rPr>
      </w:pPr>
      <w:r w:rsidRPr="007D47A6">
        <w:rPr>
          <w:bCs/>
          <w:sz w:val="20"/>
          <w:szCs w:val="20"/>
        </w:rPr>
        <w:t xml:space="preserve">All UPS models shall come included with a power cord of no less than </w:t>
      </w:r>
      <w:r>
        <w:rPr>
          <w:bCs/>
          <w:sz w:val="20"/>
          <w:szCs w:val="20"/>
        </w:rPr>
        <w:t>six</w:t>
      </w:r>
      <w:r w:rsidRPr="007D47A6">
        <w:rPr>
          <w:bCs/>
          <w:sz w:val="20"/>
          <w:szCs w:val="20"/>
        </w:rPr>
        <w:t xml:space="preserve"> (</w:t>
      </w:r>
      <w:r>
        <w:rPr>
          <w:bCs/>
          <w:sz w:val="20"/>
          <w:szCs w:val="20"/>
        </w:rPr>
        <w:t>6</w:t>
      </w:r>
      <w:r w:rsidRPr="007D47A6">
        <w:rPr>
          <w:bCs/>
          <w:sz w:val="20"/>
          <w:szCs w:val="20"/>
        </w:rPr>
        <w:t>)-feet in length. The cord for all models will be connected to the UPS using a strain-relief assembly</w:t>
      </w:r>
      <w:r>
        <w:rPr>
          <w:bCs/>
          <w:sz w:val="20"/>
          <w:szCs w:val="20"/>
        </w:rPr>
        <w:t xml:space="preserve"> and be terminated with a NEMA-rated input plug</w:t>
      </w:r>
      <w:r w:rsidRPr="007D47A6">
        <w:rPr>
          <w:bCs/>
          <w:sz w:val="20"/>
          <w:szCs w:val="20"/>
        </w:rPr>
        <w:t>.</w:t>
      </w:r>
    </w:p>
    <w:p w14:paraId="5AD3709C" w14:textId="77777777" w:rsidR="00EA76C8" w:rsidRPr="00EF7C13" w:rsidRDefault="00EA76C8" w:rsidP="00EF7C13">
      <w:pPr>
        <w:tabs>
          <w:tab w:val="left" w:pos="1080"/>
        </w:tabs>
        <w:ind w:left="1080" w:hanging="720"/>
        <w:jc w:val="both"/>
        <w:rPr>
          <w:rFonts w:eastAsia="Times New Roman"/>
          <w:bCs/>
          <w:sz w:val="20"/>
          <w:szCs w:val="20"/>
        </w:rPr>
      </w:pPr>
    </w:p>
    <w:p w14:paraId="12F0498A" w14:textId="77777777" w:rsidR="00EF7C13" w:rsidRPr="00EF7C13" w:rsidRDefault="00EF7C13" w:rsidP="00EF7C13">
      <w:pPr>
        <w:tabs>
          <w:tab w:val="left" w:pos="1080"/>
        </w:tabs>
        <w:ind w:left="1080" w:hanging="720"/>
        <w:jc w:val="both"/>
        <w:rPr>
          <w:rFonts w:eastAsia="Times New Roman"/>
          <w:b/>
          <w:bCs/>
          <w:sz w:val="22"/>
          <w:szCs w:val="20"/>
        </w:rPr>
      </w:pPr>
      <w:r w:rsidRPr="00EF7C13">
        <w:rPr>
          <w:rFonts w:eastAsia="Times New Roman"/>
          <w:b/>
          <w:bCs/>
          <w:sz w:val="22"/>
          <w:szCs w:val="20"/>
        </w:rPr>
        <w:t>4.9</w:t>
      </w:r>
      <w:r w:rsidRPr="00EF7C13">
        <w:rPr>
          <w:rFonts w:eastAsia="Times New Roman"/>
          <w:b/>
          <w:bCs/>
          <w:sz w:val="22"/>
          <w:szCs w:val="20"/>
        </w:rPr>
        <w:tab/>
        <w:t>INPUT AC PLUG</w:t>
      </w:r>
    </w:p>
    <w:p w14:paraId="2741FE70" w14:textId="77777777" w:rsidR="00EF7C13" w:rsidRDefault="00EF7C13" w:rsidP="00EF7C13">
      <w:pPr>
        <w:tabs>
          <w:tab w:val="left" w:pos="1080"/>
        </w:tabs>
        <w:ind w:left="1080" w:hanging="720"/>
        <w:jc w:val="both"/>
        <w:rPr>
          <w:rFonts w:eastAsia="Times New Roman"/>
          <w:bCs/>
          <w:sz w:val="20"/>
          <w:szCs w:val="20"/>
        </w:rPr>
      </w:pPr>
      <w:r w:rsidRPr="00EF7C13">
        <w:rPr>
          <w:rFonts w:eastAsia="Times New Roman"/>
          <w:bCs/>
          <w:sz w:val="20"/>
          <w:szCs w:val="20"/>
        </w:rPr>
        <w:t xml:space="preserve"> </w:t>
      </w:r>
    </w:p>
    <w:p w14:paraId="5A9E4609" w14:textId="2958E6F6" w:rsidR="00EA76C8" w:rsidRPr="007D47A6" w:rsidRDefault="00EA76C8" w:rsidP="00EA76C8">
      <w:pPr>
        <w:pStyle w:val="BodyText"/>
        <w:tabs>
          <w:tab w:val="clear" w:pos="1260"/>
          <w:tab w:val="left" w:pos="1440"/>
        </w:tabs>
        <w:ind w:left="1080"/>
        <w:jc w:val="both"/>
        <w:rPr>
          <w:b/>
          <w:bCs/>
          <w:sz w:val="20"/>
          <w:szCs w:val="20"/>
        </w:rPr>
      </w:pPr>
      <w:r w:rsidRPr="007D47A6">
        <w:rPr>
          <w:bCs/>
          <w:sz w:val="20"/>
          <w:szCs w:val="20"/>
          <w:lang w:val="en-US"/>
        </w:rPr>
        <w:t>All UPS models must have a NEMA</w:t>
      </w:r>
      <w:r>
        <w:rPr>
          <w:bCs/>
          <w:sz w:val="20"/>
          <w:szCs w:val="20"/>
          <w:lang w:val="en-US"/>
        </w:rPr>
        <w:t>-rated</w:t>
      </w:r>
      <w:r w:rsidRPr="007D47A6">
        <w:rPr>
          <w:bCs/>
          <w:sz w:val="20"/>
          <w:szCs w:val="20"/>
          <w:lang w:val="en-US"/>
        </w:rPr>
        <w:t xml:space="preserve"> input plug, molded to the input power cord, rated to the following:</w:t>
      </w:r>
    </w:p>
    <w:p w14:paraId="04F1B3EB" w14:textId="77777777" w:rsidR="00EA76C8" w:rsidRPr="007D47A6" w:rsidRDefault="00EA76C8" w:rsidP="00EA76C8">
      <w:pPr>
        <w:pStyle w:val="BodyText"/>
        <w:tabs>
          <w:tab w:val="clear" w:pos="1260"/>
          <w:tab w:val="left" w:pos="1440"/>
        </w:tabs>
        <w:ind w:left="1440"/>
        <w:jc w:val="both"/>
        <w:rPr>
          <w:bCs/>
          <w:sz w:val="20"/>
          <w:szCs w:val="20"/>
          <w:lang w:val="en-US"/>
        </w:rPr>
      </w:pPr>
    </w:p>
    <w:p w14:paraId="47900062" w14:textId="5B0C89AB"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1KVA model: </w:t>
      </w:r>
      <w:r>
        <w:rPr>
          <w:bCs/>
          <w:sz w:val="20"/>
          <w:szCs w:val="20"/>
        </w:rPr>
        <w:tab/>
      </w:r>
      <w:r w:rsidRPr="007D47A6">
        <w:rPr>
          <w:bCs/>
          <w:sz w:val="20"/>
          <w:szCs w:val="20"/>
        </w:rPr>
        <w:t>NEMA 5-15P straight blade plug</w:t>
      </w:r>
    </w:p>
    <w:p w14:paraId="7A6B8A69" w14:textId="0B0A51FF"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1.5KVA model: </w:t>
      </w:r>
      <w:r>
        <w:rPr>
          <w:bCs/>
          <w:sz w:val="20"/>
          <w:szCs w:val="20"/>
        </w:rPr>
        <w:tab/>
      </w:r>
      <w:r w:rsidRPr="007D47A6">
        <w:rPr>
          <w:bCs/>
          <w:sz w:val="20"/>
          <w:szCs w:val="20"/>
        </w:rPr>
        <w:t>NEMA 5-15P straight blade plug</w:t>
      </w:r>
    </w:p>
    <w:p w14:paraId="0AA9E40C" w14:textId="25F85431"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2KVA model: </w:t>
      </w:r>
      <w:r>
        <w:rPr>
          <w:bCs/>
          <w:sz w:val="20"/>
          <w:szCs w:val="20"/>
        </w:rPr>
        <w:tab/>
      </w:r>
      <w:r w:rsidRPr="007D47A6">
        <w:rPr>
          <w:bCs/>
          <w:sz w:val="20"/>
          <w:szCs w:val="20"/>
        </w:rPr>
        <w:t>NEMA 5-20P straight blade plug</w:t>
      </w:r>
    </w:p>
    <w:p w14:paraId="329E4440" w14:textId="42C2AA40"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3KVA model: </w:t>
      </w:r>
      <w:r>
        <w:rPr>
          <w:bCs/>
          <w:sz w:val="20"/>
          <w:szCs w:val="20"/>
        </w:rPr>
        <w:tab/>
      </w:r>
      <w:r w:rsidRPr="007D47A6">
        <w:rPr>
          <w:bCs/>
          <w:sz w:val="20"/>
          <w:szCs w:val="20"/>
        </w:rPr>
        <w:t>NEMA L5-30P locking plug</w:t>
      </w:r>
    </w:p>
    <w:p w14:paraId="218085EB" w14:textId="77777777" w:rsidR="00EA76C8" w:rsidRPr="00EF7C13" w:rsidRDefault="00EA76C8" w:rsidP="00EF7C13">
      <w:pPr>
        <w:tabs>
          <w:tab w:val="left" w:pos="1080"/>
        </w:tabs>
        <w:ind w:left="1080" w:hanging="720"/>
        <w:jc w:val="both"/>
        <w:rPr>
          <w:rFonts w:eastAsia="Times New Roman"/>
          <w:bCs/>
          <w:sz w:val="20"/>
          <w:szCs w:val="20"/>
        </w:rPr>
      </w:pPr>
    </w:p>
    <w:p w14:paraId="29CAD738" w14:textId="77777777" w:rsidR="00EF7C13" w:rsidRPr="00EF7C13" w:rsidRDefault="00EF7C13" w:rsidP="00EF7C13">
      <w:pPr>
        <w:tabs>
          <w:tab w:val="left" w:pos="1080"/>
        </w:tabs>
        <w:ind w:left="1080" w:hanging="720"/>
        <w:jc w:val="both"/>
        <w:rPr>
          <w:rFonts w:eastAsia="Times New Roman"/>
          <w:bCs/>
          <w:sz w:val="22"/>
          <w:szCs w:val="20"/>
        </w:rPr>
      </w:pPr>
      <w:r w:rsidRPr="00EF7C13">
        <w:rPr>
          <w:rFonts w:eastAsia="Times New Roman"/>
          <w:b/>
          <w:bCs/>
          <w:sz w:val="22"/>
          <w:szCs w:val="20"/>
        </w:rPr>
        <w:t>4.10</w:t>
      </w:r>
      <w:r w:rsidRPr="00EF7C13">
        <w:rPr>
          <w:rFonts w:eastAsia="Times New Roman"/>
          <w:b/>
          <w:bCs/>
          <w:sz w:val="22"/>
          <w:szCs w:val="20"/>
        </w:rPr>
        <w:tab/>
        <w:t>OUTPUT RECEPTACLES</w:t>
      </w:r>
      <w:r w:rsidRPr="00EF7C13">
        <w:rPr>
          <w:rFonts w:eastAsia="Times New Roman"/>
          <w:bCs/>
          <w:sz w:val="22"/>
          <w:szCs w:val="20"/>
        </w:rPr>
        <w:t xml:space="preserve"> </w:t>
      </w:r>
    </w:p>
    <w:p w14:paraId="65AF5296" w14:textId="77777777" w:rsidR="00EF7C13" w:rsidRDefault="00EF7C13" w:rsidP="00EF7C13">
      <w:pPr>
        <w:tabs>
          <w:tab w:val="left" w:pos="1080"/>
        </w:tabs>
        <w:ind w:left="1080" w:hanging="720"/>
        <w:jc w:val="both"/>
        <w:rPr>
          <w:rFonts w:eastAsia="Times New Roman"/>
          <w:bCs/>
          <w:sz w:val="20"/>
          <w:szCs w:val="20"/>
        </w:rPr>
      </w:pPr>
    </w:p>
    <w:p w14:paraId="2C2D9DF9" w14:textId="11937C2C"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1KVA model: </w:t>
      </w:r>
      <w:r w:rsidRPr="007D47A6">
        <w:rPr>
          <w:bCs/>
          <w:sz w:val="20"/>
          <w:szCs w:val="20"/>
          <w:lang w:val="en-US"/>
        </w:rPr>
        <w:tab/>
      </w:r>
      <w:r>
        <w:rPr>
          <w:bCs/>
          <w:sz w:val="20"/>
          <w:szCs w:val="20"/>
          <w:lang w:val="en-US"/>
        </w:rPr>
        <w:t>(8)</w:t>
      </w:r>
      <w:r>
        <w:rPr>
          <w:bCs/>
          <w:sz w:val="20"/>
          <w:szCs w:val="20"/>
        </w:rPr>
        <w:t xml:space="preserve"> </w:t>
      </w:r>
      <w:r w:rsidRPr="007D47A6">
        <w:rPr>
          <w:bCs/>
          <w:sz w:val="20"/>
          <w:szCs w:val="20"/>
        </w:rPr>
        <w:t>Battery Backup/Surge (</w:t>
      </w:r>
      <w:r w:rsidRPr="007D47A6">
        <w:rPr>
          <w:bCs/>
          <w:sz w:val="20"/>
          <w:szCs w:val="20"/>
          <w:lang w:val="en-US"/>
        </w:rPr>
        <w:t xml:space="preserve">All </w:t>
      </w:r>
      <w:r w:rsidRPr="007D47A6">
        <w:rPr>
          <w:bCs/>
          <w:sz w:val="20"/>
          <w:szCs w:val="20"/>
        </w:rPr>
        <w:t>NEMA 5-15R)</w:t>
      </w:r>
    </w:p>
    <w:p w14:paraId="6D122CC6" w14:textId="0730A35D"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1.5KVA model: </w:t>
      </w:r>
      <w:r w:rsidRPr="007D47A6">
        <w:rPr>
          <w:bCs/>
          <w:sz w:val="20"/>
          <w:szCs w:val="20"/>
          <w:lang w:val="en-US"/>
        </w:rPr>
        <w:tab/>
      </w:r>
      <w:r>
        <w:rPr>
          <w:bCs/>
          <w:sz w:val="20"/>
          <w:szCs w:val="20"/>
          <w:lang w:val="en-US"/>
        </w:rPr>
        <w:t>(8)</w:t>
      </w:r>
      <w:r>
        <w:rPr>
          <w:bCs/>
          <w:sz w:val="20"/>
          <w:szCs w:val="20"/>
        </w:rPr>
        <w:t xml:space="preserve"> </w:t>
      </w:r>
      <w:r w:rsidRPr="007D47A6">
        <w:rPr>
          <w:bCs/>
          <w:sz w:val="20"/>
          <w:szCs w:val="20"/>
        </w:rPr>
        <w:t>Battery Backup/Surge (</w:t>
      </w:r>
      <w:r w:rsidRPr="007D47A6">
        <w:rPr>
          <w:bCs/>
          <w:sz w:val="20"/>
          <w:szCs w:val="20"/>
          <w:lang w:val="en-US"/>
        </w:rPr>
        <w:t xml:space="preserve">All </w:t>
      </w:r>
      <w:r w:rsidRPr="007D47A6">
        <w:rPr>
          <w:bCs/>
          <w:sz w:val="20"/>
          <w:szCs w:val="20"/>
        </w:rPr>
        <w:t>NEMA 5-15R)</w:t>
      </w:r>
    </w:p>
    <w:p w14:paraId="6D4CA788" w14:textId="65466A56"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2KVA model: </w:t>
      </w:r>
      <w:r w:rsidRPr="007D47A6">
        <w:rPr>
          <w:bCs/>
          <w:sz w:val="20"/>
          <w:szCs w:val="20"/>
          <w:lang w:val="en-US"/>
        </w:rPr>
        <w:tab/>
      </w:r>
      <w:r>
        <w:rPr>
          <w:bCs/>
          <w:sz w:val="20"/>
          <w:szCs w:val="20"/>
          <w:lang w:val="en-US"/>
        </w:rPr>
        <w:t>(8)</w:t>
      </w:r>
      <w:r>
        <w:rPr>
          <w:bCs/>
          <w:sz w:val="20"/>
          <w:szCs w:val="20"/>
        </w:rPr>
        <w:t xml:space="preserve"> </w:t>
      </w:r>
      <w:r w:rsidRPr="007D47A6">
        <w:rPr>
          <w:bCs/>
          <w:sz w:val="20"/>
          <w:szCs w:val="20"/>
        </w:rPr>
        <w:t>Battery Backup/Surge (</w:t>
      </w:r>
      <w:r w:rsidRPr="007D47A6">
        <w:rPr>
          <w:bCs/>
          <w:sz w:val="20"/>
          <w:szCs w:val="20"/>
          <w:lang w:val="en-US"/>
        </w:rPr>
        <w:t xml:space="preserve">All </w:t>
      </w:r>
      <w:r w:rsidRPr="007D47A6">
        <w:rPr>
          <w:bCs/>
          <w:sz w:val="20"/>
          <w:szCs w:val="20"/>
        </w:rPr>
        <w:t>NEMA 5-15</w:t>
      </w:r>
      <w:r>
        <w:rPr>
          <w:bCs/>
          <w:sz w:val="20"/>
          <w:szCs w:val="20"/>
        </w:rPr>
        <w:t>/20</w:t>
      </w:r>
      <w:r w:rsidRPr="007D47A6">
        <w:rPr>
          <w:bCs/>
          <w:sz w:val="20"/>
          <w:szCs w:val="20"/>
        </w:rPr>
        <w:t>R)</w:t>
      </w:r>
    </w:p>
    <w:p w14:paraId="30C3F322" w14:textId="136196C6" w:rsidR="00EA76C8" w:rsidRPr="007D47A6" w:rsidRDefault="00EA76C8" w:rsidP="00EA76C8">
      <w:pPr>
        <w:pStyle w:val="BodyText"/>
        <w:tabs>
          <w:tab w:val="clear" w:pos="1260"/>
          <w:tab w:val="left" w:pos="2520"/>
        </w:tabs>
        <w:ind w:left="1080"/>
        <w:jc w:val="both"/>
        <w:rPr>
          <w:bCs/>
          <w:sz w:val="20"/>
          <w:szCs w:val="20"/>
          <w:lang w:val="en-US"/>
        </w:rPr>
      </w:pPr>
      <w:r w:rsidRPr="007D47A6">
        <w:rPr>
          <w:bCs/>
          <w:sz w:val="20"/>
          <w:szCs w:val="20"/>
        </w:rPr>
        <w:t xml:space="preserve">3KVA model: </w:t>
      </w:r>
      <w:r w:rsidRPr="007D47A6">
        <w:rPr>
          <w:bCs/>
          <w:sz w:val="20"/>
          <w:szCs w:val="20"/>
          <w:lang w:val="en-US"/>
        </w:rPr>
        <w:tab/>
      </w:r>
      <w:r>
        <w:rPr>
          <w:bCs/>
          <w:sz w:val="20"/>
          <w:szCs w:val="20"/>
          <w:lang w:val="en-US"/>
        </w:rPr>
        <w:t>(7)</w:t>
      </w:r>
      <w:r>
        <w:rPr>
          <w:bCs/>
          <w:sz w:val="20"/>
          <w:szCs w:val="20"/>
        </w:rPr>
        <w:t xml:space="preserve"> </w:t>
      </w:r>
      <w:r w:rsidRPr="007D47A6">
        <w:rPr>
          <w:bCs/>
          <w:sz w:val="20"/>
          <w:szCs w:val="20"/>
        </w:rPr>
        <w:t>Battery Backup/Surge (</w:t>
      </w:r>
      <w:r>
        <w:rPr>
          <w:bCs/>
          <w:sz w:val="20"/>
          <w:szCs w:val="20"/>
          <w:lang w:val="en-US"/>
        </w:rPr>
        <w:t xml:space="preserve">6 </w:t>
      </w:r>
      <w:r w:rsidRPr="007D47A6">
        <w:rPr>
          <w:bCs/>
          <w:sz w:val="20"/>
          <w:szCs w:val="20"/>
        </w:rPr>
        <w:t>-</w:t>
      </w:r>
      <w:r>
        <w:rPr>
          <w:bCs/>
          <w:sz w:val="20"/>
          <w:szCs w:val="20"/>
        </w:rPr>
        <w:t xml:space="preserve"> </w:t>
      </w:r>
      <w:r w:rsidRPr="007D47A6">
        <w:rPr>
          <w:bCs/>
          <w:sz w:val="20"/>
          <w:szCs w:val="20"/>
        </w:rPr>
        <w:t>NEMA 5-15/20R / 1</w:t>
      </w:r>
      <w:r>
        <w:rPr>
          <w:bCs/>
          <w:sz w:val="20"/>
          <w:szCs w:val="20"/>
        </w:rPr>
        <w:t xml:space="preserve"> </w:t>
      </w:r>
      <w:r w:rsidRPr="007D47A6">
        <w:rPr>
          <w:bCs/>
          <w:sz w:val="20"/>
          <w:szCs w:val="20"/>
        </w:rPr>
        <w:t>-</w:t>
      </w:r>
      <w:r>
        <w:rPr>
          <w:bCs/>
          <w:sz w:val="20"/>
          <w:szCs w:val="20"/>
        </w:rPr>
        <w:t xml:space="preserve"> </w:t>
      </w:r>
      <w:r w:rsidRPr="007D47A6">
        <w:rPr>
          <w:bCs/>
          <w:sz w:val="20"/>
          <w:szCs w:val="20"/>
        </w:rPr>
        <w:t>NEMA L5-30R)</w:t>
      </w:r>
    </w:p>
    <w:p w14:paraId="6F5FB580" w14:textId="77777777" w:rsidR="00EA76C8" w:rsidRPr="00EF7C13" w:rsidRDefault="00EA76C8" w:rsidP="00EF7C13">
      <w:pPr>
        <w:tabs>
          <w:tab w:val="left" w:pos="1080"/>
        </w:tabs>
        <w:ind w:left="1080" w:hanging="720"/>
        <w:jc w:val="both"/>
        <w:rPr>
          <w:rFonts w:eastAsia="Times New Roman"/>
          <w:bCs/>
          <w:sz w:val="20"/>
          <w:szCs w:val="20"/>
        </w:rPr>
      </w:pPr>
    </w:p>
    <w:p w14:paraId="12003D21" w14:textId="77777777" w:rsidR="00EF7C13" w:rsidRPr="00EF7C13" w:rsidRDefault="00EF7C13" w:rsidP="00EF7C13">
      <w:pPr>
        <w:tabs>
          <w:tab w:val="left" w:pos="1080"/>
        </w:tabs>
        <w:ind w:left="1080" w:hanging="720"/>
        <w:jc w:val="both"/>
        <w:rPr>
          <w:rFonts w:eastAsia="Times New Roman"/>
          <w:b/>
          <w:sz w:val="22"/>
          <w:szCs w:val="20"/>
        </w:rPr>
      </w:pPr>
      <w:r w:rsidRPr="00EF7C13">
        <w:rPr>
          <w:rFonts w:eastAsia="Times New Roman"/>
          <w:b/>
          <w:sz w:val="22"/>
          <w:szCs w:val="20"/>
        </w:rPr>
        <w:t>4.11</w:t>
      </w:r>
      <w:r w:rsidRPr="00EF7C13">
        <w:rPr>
          <w:rFonts w:eastAsia="Times New Roman"/>
          <w:b/>
          <w:sz w:val="22"/>
          <w:szCs w:val="20"/>
        </w:rPr>
        <w:tab/>
        <w:t>OUTPUT LOAD SHEDDING</w:t>
      </w:r>
    </w:p>
    <w:p w14:paraId="2E35DF66" w14:textId="77777777" w:rsidR="00EF7C13" w:rsidRDefault="00EF7C13" w:rsidP="00EF7C13">
      <w:pPr>
        <w:tabs>
          <w:tab w:val="left" w:pos="1080"/>
        </w:tabs>
        <w:ind w:left="1080" w:hanging="720"/>
        <w:jc w:val="both"/>
        <w:rPr>
          <w:rFonts w:eastAsia="Times New Roman"/>
          <w:b/>
          <w:sz w:val="20"/>
          <w:szCs w:val="20"/>
        </w:rPr>
      </w:pPr>
    </w:p>
    <w:p w14:paraId="67046328" w14:textId="3D8DF282" w:rsidR="00EA76C8" w:rsidRPr="00E243CF" w:rsidRDefault="00EA76C8" w:rsidP="00EA76C8">
      <w:pPr>
        <w:pStyle w:val="BodyText"/>
        <w:tabs>
          <w:tab w:val="clear" w:pos="1260"/>
          <w:tab w:val="left" w:pos="1440"/>
        </w:tabs>
        <w:ind w:left="1080"/>
        <w:jc w:val="both"/>
        <w:rPr>
          <w:bCs/>
          <w:sz w:val="20"/>
          <w:szCs w:val="20"/>
        </w:rPr>
      </w:pPr>
      <w:r w:rsidRPr="007D47A6">
        <w:rPr>
          <w:bCs/>
          <w:sz w:val="20"/>
          <w:szCs w:val="20"/>
          <w:lang w:val="en-US"/>
        </w:rPr>
        <w:lastRenderedPageBreak/>
        <w:t>All</w:t>
      </w:r>
      <w:r w:rsidRPr="007D47A6">
        <w:rPr>
          <w:bCs/>
          <w:sz w:val="20"/>
          <w:szCs w:val="20"/>
        </w:rPr>
        <w:t xml:space="preserve"> models will have output recep</w:t>
      </w:r>
      <w:r>
        <w:rPr>
          <w:bCs/>
          <w:sz w:val="20"/>
          <w:szCs w:val="20"/>
        </w:rPr>
        <w:t xml:space="preserve">tacles electrically wired into </w:t>
      </w:r>
      <w:r>
        <w:rPr>
          <w:bCs/>
          <w:sz w:val="20"/>
          <w:szCs w:val="20"/>
          <w:lang w:val="en-US"/>
        </w:rPr>
        <w:t>two</w:t>
      </w:r>
      <w:r w:rsidRPr="007D47A6">
        <w:rPr>
          <w:bCs/>
          <w:sz w:val="20"/>
          <w:szCs w:val="20"/>
        </w:rPr>
        <w:t xml:space="preserve"> independent circuits. </w:t>
      </w:r>
      <w:r w:rsidR="00CD57E8">
        <w:rPr>
          <w:bCs/>
          <w:sz w:val="20"/>
          <w:szCs w:val="20"/>
          <w:lang w:val="en-US"/>
        </w:rPr>
        <w:t xml:space="preserve">One </w:t>
      </w:r>
      <w:r w:rsidRPr="007D47A6">
        <w:rPr>
          <w:bCs/>
          <w:sz w:val="20"/>
          <w:szCs w:val="20"/>
        </w:rPr>
        <w:t>circuit must have the ability to be individually controlled via management software and SNMP.</w:t>
      </w:r>
      <w:r w:rsidRPr="007D47A6">
        <w:rPr>
          <w:bCs/>
          <w:sz w:val="20"/>
          <w:szCs w:val="20"/>
          <w:lang w:val="en-US"/>
        </w:rPr>
        <w:t xml:space="preserve"> </w:t>
      </w:r>
      <w:r w:rsidR="00CD57E8">
        <w:rPr>
          <w:bCs/>
          <w:sz w:val="20"/>
          <w:szCs w:val="20"/>
          <w:lang w:val="en-US"/>
        </w:rPr>
        <w:t>The second circuit will be defined as “Always On” with continuous output until the UPS is powered off or the output for the entire UPS is removed.</w:t>
      </w:r>
    </w:p>
    <w:p w14:paraId="5B124596" w14:textId="77777777" w:rsidR="00EA76C8" w:rsidRPr="00EF7C13" w:rsidRDefault="00EA76C8" w:rsidP="00EF7C13">
      <w:pPr>
        <w:tabs>
          <w:tab w:val="left" w:pos="1080"/>
        </w:tabs>
        <w:ind w:left="1080" w:hanging="720"/>
        <w:jc w:val="both"/>
        <w:rPr>
          <w:rFonts w:eastAsia="Times New Roman"/>
          <w:b/>
          <w:sz w:val="20"/>
          <w:szCs w:val="20"/>
        </w:rPr>
      </w:pPr>
    </w:p>
    <w:p w14:paraId="63C81FAC" w14:textId="77777777" w:rsidR="00EF7C13" w:rsidRPr="00EF7C13" w:rsidRDefault="00EF7C13" w:rsidP="00EF7C13">
      <w:pPr>
        <w:tabs>
          <w:tab w:val="left" w:pos="1440"/>
        </w:tabs>
        <w:ind w:left="1440" w:hanging="720"/>
        <w:jc w:val="both"/>
        <w:rPr>
          <w:rFonts w:eastAsia="Times New Roman"/>
          <w:b/>
          <w:sz w:val="20"/>
          <w:szCs w:val="20"/>
        </w:rPr>
      </w:pPr>
      <w:r w:rsidRPr="00EF7C13">
        <w:rPr>
          <w:rFonts w:eastAsia="Times New Roman"/>
          <w:b/>
          <w:sz w:val="20"/>
          <w:szCs w:val="20"/>
        </w:rPr>
        <w:t xml:space="preserve">4.11.1 </w:t>
      </w:r>
      <w:r w:rsidRPr="00EF7C13">
        <w:rPr>
          <w:rFonts w:eastAsia="Times New Roman"/>
          <w:b/>
          <w:sz w:val="20"/>
          <w:szCs w:val="20"/>
        </w:rPr>
        <w:tab/>
        <w:t>Load Bank Configurations</w:t>
      </w:r>
    </w:p>
    <w:p w14:paraId="0F73FE9A" w14:textId="77777777" w:rsidR="00EF7C13" w:rsidRPr="00CD57E8" w:rsidRDefault="00EF7C13" w:rsidP="00EF7C13">
      <w:pPr>
        <w:tabs>
          <w:tab w:val="left" w:pos="1440"/>
        </w:tabs>
        <w:ind w:left="1440" w:hanging="720"/>
        <w:jc w:val="both"/>
        <w:rPr>
          <w:rFonts w:eastAsia="Times New Roman"/>
          <w:sz w:val="20"/>
          <w:szCs w:val="20"/>
        </w:rPr>
      </w:pPr>
    </w:p>
    <w:p w14:paraId="71361CFA" w14:textId="400C59E1" w:rsidR="00EA76C8" w:rsidRPr="00CD57E8" w:rsidRDefault="00EA76C8" w:rsidP="00EA76C8">
      <w:pPr>
        <w:pStyle w:val="BodyText"/>
        <w:tabs>
          <w:tab w:val="clear" w:pos="1260"/>
        </w:tabs>
        <w:ind w:left="2880" w:hanging="1440"/>
        <w:jc w:val="both"/>
        <w:rPr>
          <w:sz w:val="20"/>
          <w:szCs w:val="20"/>
          <w:lang w:val="en-US"/>
        </w:rPr>
      </w:pPr>
      <w:r w:rsidRPr="00CD57E8">
        <w:rPr>
          <w:sz w:val="20"/>
          <w:szCs w:val="20"/>
          <w:lang w:val="en-US"/>
        </w:rPr>
        <w:t xml:space="preserve">1KVA/1.5KVA: </w:t>
      </w:r>
      <w:r w:rsidRPr="00CD57E8">
        <w:rPr>
          <w:sz w:val="20"/>
          <w:szCs w:val="20"/>
          <w:lang w:val="en-US"/>
        </w:rPr>
        <w:tab/>
        <w:t xml:space="preserve">Load Bank 1: (4) NEMA 5-15R </w:t>
      </w:r>
    </w:p>
    <w:p w14:paraId="4402A1AD" w14:textId="27A3A943" w:rsidR="00EA76C8" w:rsidRPr="00CD57E8" w:rsidRDefault="00EA76C8" w:rsidP="00EA76C8">
      <w:pPr>
        <w:pStyle w:val="BodyText"/>
        <w:tabs>
          <w:tab w:val="clear" w:pos="1260"/>
          <w:tab w:val="left" w:pos="2880"/>
        </w:tabs>
        <w:ind w:left="2880" w:hanging="720"/>
        <w:jc w:val="both"/>
        <w:rPr>
          <w:sz w:val="20"/>
          <w:szCs w:val="20"/>
          <w:lang w:val="en-US"/>
        </w:rPr>
      </w:pPr>
      <w:r w:rsidRPr="00CD57E8">
        <w:rPr>
          <w:sz w:val="20"/>
          <w:szCs w:val="20"/>
          <w:lang w:val="en-US"/>
        </w:rPr>
        <w:tab/>
        <w:t>Load Bank 2: (4) NEMA 5-15R</w:t>
      </w:r>
      <w:r w:rsidR="00CD57E8">
        <w:rPr>
          <w:sz w:val="20"/>
          <w:szCs w:val="20"/>
          <w:lang w:val="en-US"/>
        </w:rPr>
        <w:t xml:space="preserve"> </w:t>
      </w:r>
      <w:r w:rsidR="001A72F3" w:rsidRPr="00CD57E8">
        <w:rPr>
          <w:sz w:val="20"/>
          <w:szCs w:val="20"/>
          <w:lang w:val="en-US"/>
        </w:rPr>
        <w:t>(Always On)</w:t>
      </w:r>
    </w:p>
    <w:p w14:paraId="1271E0F6" w14:textId="4CA12A02" w:rsidR="00EA76C8" w:rsidRPr="00CD57E8" w:rsidRDefault="00CD57E8" w:rsidP="00CD57E8">
      <w:pPr>
        <w:pStyle w:val="BodyText"/>
        <w:tabs>
          <w:tab w:val="clear" w:pos="1260"/>
        </w:tabs>
        <w:ind w:left="2880" w:hanging="1440"/>
        <w:jc w:val="both"/>
        <w:rPr>
          <w:sz w:val="20"/>
          <w:szCs w:val="20"/>
          <w:lang w:val="en-US"/>
        </w:rPr>
      </w:pPr>
      <w:r>
        <w:rPr>
          <w:sz w:val="20"/>
          <w:szCs w:val="20"/>
          <w:lang w:val="en-US"/>
        </w:rPr>
        <w:t xml:space="preserve"> </w:t>
      </w:r>
      <w:r>
        <w:rPr>
          <w:sz w:val="20"/>
          <w:szCs w:val="20"/>
          <w:lang w:val="en-US"/>
        </w:rPr>
        <w:tab/>
      </w:r>
      <w:r w:rsidR="00EA76C8" w:rsidRPr="00CD57E8">
        <w:rPr>
          <w:sz w:val="20"/>
          <w:szCs w:val="20"/>
          <w:lang w:val="en-US"/>
        </w:rPr>
        <w:t>Load Bank 2: (4) NEMA 5-15/20R</w:t>
      </w:r>
      <w:r>
        <w:rPr>
          <w:sz w:val="20"/>
          <w:szCs w:val="20"/>
          <w:lang w:val="en-US"/>
        </w:rPr>
        <w:t xml:space="preserve"> </w:t>
      </w:r>
      <w:r w:rsidR="001A72F3" w:rsidRPr="00CD57E8">
        <w:rPr>
          <w:sz w:val="20"/>
          <w:szCs w:val="20"/>
          <w:lang w:val="en-US"/>
        </w:rPr>
        <w:t>(Always On)</w:t>
      </w:r>
    </w:p>
    <w:p w14:paraId="35CFFC28" w14:textId="77777777" w:rsidR="00EA76C8" w:rsidRPr="00CD57E8" w:rsidRDefault="00EA76C8" w:rsidP="00EA76C8">
      <w:pPr>
        <w:pStyle w:val="BodyText"/>
        <w:tabs>
          <w:tab w:val="clear" w:pos="1260"/>
          <w:tab w:val="left" w:pos="2880"/>
        </w:tabs>
        <w:ind w:left="2880" w:hanging="1440"/>
        <w:jc w:val="both"/>
        <w:rPr>
          <w:sz w:val="20"/>
          <w:szCs w:val="20"/>
          <w:lang w:val="en-US"/>
        </w:rPr>
      </w:pPr>
    </w:p>
    <w:p w14:paraId="07096C9E" w14:textId="59240D34" w:rsidR="00EA76C8" w:rsidRPr="00CD57E8" w:rsidRDefault="00EA76C8" w:rsidP="00EA76C8">
      <w:pPr>
        <w:pStyle w:val="BodyText"/>
        <w:tabs>
          <w:tab w:val="clear" w:pos="1260"/>
        </w:tabs>
        <w:ind w:left="2880" w:hanging="1440"/>
        <w:jc w:val="both"/>
        <w:rPr>
          <w:sz w:val="20"/>
          <w:szCs w:val="20"/>
          <w:lang w:val="en-US"/>
        </w:rPr>
      </w:pPr>
      <w:r w:rsidRPr="00CD57E8">
        <w:rPr>
          <w:sz w:val="20"/>
          <w:szCs w:val="20"/>
          <w:lang w:val="en-US"/>
        </w:rPr>
        <w:t>3KVA:</w:t>
      </w:r>
      <w:r w:rsidRPr="00CD57E8">
        <w:rPr>
          <w:sz w:val="20"/>
          <w:szCs w:val="20"/>
          <w:lang w:val="en-US"/>
        </w:rPr>
        <w:tab/>
        <w:t>Load Bank 1: (3) NEMA 5-15/20R</w:t>
      </w:r>
    </w:p>
    <w:p w14:paraId="0F9893F6" w14:textId="5DD5712E" w:rsidR="00EA76C8" w:rsidRPr="00CD57E8" w:rsidRDefault="00EA76C8" w:rsidP="00EA76C8">
      <w:pPr>
        <w:pStyle w:val="BodyText"/>
        <w:tabs>
          <w:tab w:val="clear" w:pos="1260"/>
          <w:tab w:val="left" w:pos="2880"/>
        </w:tabs>
        <w:ind w:left="2880" w:hanging="1440"/>
        <w:jc w:val="both"/>
        <w:rPr>
          <w:sz w:val="20"/>
          <w:szCs w:val="20"/>
          <w:lang w:val="en-US"/>
        </w:rPr>
      </w:pPr>
      <w:r w:rsidRPr="00CD57E8">
        <w:rPr>
          <w:sz w:val="20"/>
          <w:szCs w:val="20"/>
          <w:lang w:val="en-US"/>
        </w:rPr>
        <w:tab/>
        <w:t>Load Bank 2: (3) NEMA 5-15/20R</w:t>
      </w:r>
      <w:r w:rsidR="00CD57E8">
        <w:rPr>
          <w:sz w:val="20"/>
          <w:szCs w:val="20"/>
          <w:lang w:val="en-US"/>
        </w:rPr>
        <w:t xml:space="preserve"> </w:t>
      </w:r>
      <w:r w:rsidR="001A72F3" w:rsidRPr="00CD57E8">
        <w:rPr>
          <w:sz w:val="20"/>
          <w:szCs w:val="20"/>
          <w:lang w:val="en-US"/>
        </w:rPr>
        <w:t>(Always On)</w:t>
      </w:r>
    </w:p>
    <w:p w14:paraId="6B70FE6F" w14:textId="42E00745" w:rsidR="00EA76C8" w:rsidRPr="00CD57E8" w:rsidRDefault="00EA76C8" w:rsidP="00EA76C8">
      <w:pPr>
        <w:pStyle w:val="BodyText"/>
        <w:tabs>
          <w:tab w:val="clear" w:pos="1260"/>
          <w:tab w:val="left" w:pos="2880"/>
        </w:tabs>
        <w:ind w:left="2880" w:hanging="1440"/>
        <w:jc w:val="both"/>
        <w:rPr>
          <w:sz w:val="20"/>
          <w:szCs w:val="20"/>
          <w:lang w:val="en-US"/>
        </w:rPr>
      </w:pPr>
      <w:r w:rsidRPr="00CD57E8">
        <w:rPr>
          <w:sz w:val="20"/>
          <w:szCs w:val="20"/>
          <w:lang w:val="en-US"/>
        </w:rPr>
        <w:tab/>
        <w:t xml:space="preserve">Load Bank </w:t>
      </w:r>
      <w:r w:rsidR="001A72F3" w:rsidRPr="00CD57E8">
        <w:rPr>
          <w:rFonts w:hint="eastAsia"/>
          <w:sz w:val="20"/>
          <w:szCs w:val="20"/>
          <w:lang w:val="en-US" w:eastAsia="zh-CN"/>
        </w:rPr>
        <w:t>2</w:t>
      </w:r>
      <w:r w:rsidRPr="00CD57E8">
        <w:rPr>
          <w:sz w:val="20"/>
          <w:szCs w:val="20"/>
          <w:lang w:val="en-US"/>
        </w:rPr>
        <w:t>: (1) NEMA L5-30R (Always On)</w:t>
      </w:r>
    </w:p>
    <w:p w14:paraId="42FFFA67" w14:textId="77777777" w:rsidR="00EA76C8" w:rsidRPr="00CD57E8" w:rsidRDefault="00EA76C8" w:rsidP="00EF7C13">
      <w:pPr>
        <w:tabs>
          <w:tab w:val="left" w:pos="1440"/>
        </w:tabs>
        <w:ind w:left="1440" w:hanging="720"/>
        <w:jc w:val="both"/>
        <w:rPr>
          <w:rFonts w:eastAsia="Times New Roman"/>
          <w:sz w:val="20"/>
          <w:szCs w:val="20"/>
        </w:rPr>
      </w:pPr>
    </w:p>
    <w:p w14:paraId="6FFB09BF" w14:textId="77777777" w:rsidR="00EF7C13" w:rsidRPr="00EF7C13" w:rsidRDefault="00EF7C13" w:rsidP="00EF7C13">
      <w:pPr>
        <w:tabs>
          <w:tab w:val="left" w:pos="1080"/>
        </w:tabs>
        <w:ind w:left="1080" w:hanging="720"/>
        <w:jc w:val="both"/>
        <w:rPr>
          <w:rFonts w:eastAsia="Times New Roman"/>
          <w:b/>
          <w:bCs/>
          <w:sz w:val="22"/>
          <w:szCs w:val="20"/>
        </w:rPr>
      </w:pPr>
      <w:r w:rsidRPr="00EF7C13">
        <w:rPr>
          <w:rFonts w:eastAsia="Times New Roman"/>
          <w:b/>
          <w:bCs/>
          <w:sz w:val="22"/>
          <w:szCs w:val="20"/>
        </w:rPr>
        <w:t>4.12</w:t>
      </w:r>
      <w:r w:rsidRPr="00EF7C13">
        <w:rPr>
          <w:rFonts w:eastAsia="Times New Roman"/>
          <w:b/>
          <w:bCs/>
          <w:sz w:val="22"/>
          <w:szCs w:val="20"/>
        </w:rPr>
        <w:tab/>
        <w:t>TELEPHONE/NETWORK PROTECTION</w:t>
      </w:r>
    </w:p>
    <w:p w14:paraId="0CB1E03F" w14:textId="77777777" w:rsidR="00EF7C13" w:rsidRDefault="00EF7C13" w:rsidP="00EF7C13">
      <w:pPr>
        <w:tabs>
          <w:tab w:val="left" w:pos="1080"/>
        </w:tabs>
        <w:ind w:left="1080" w:hanging="720"/>
        <w:jc w:val="both"/>
        <w:rPr>
          <w:rFonts w:eastAsia="Times New Roman"/>
          <w:bCs/>
          <w:sz w:val="20"/>
          <w:szCs w:val="20"/>
        </w:rPr>
      </w:pPr>
      <w:r w:rsidRPr="00EF7C13">
        <w:rPr>
          <w:rFonts w:eastAsia="Times New Roman"/>
          <w:bCs/>
          <w:sz w:val="20"/>
          <w:szCs w:val="20"/>
        </w:rPr>
        <w:t xml:space="preserve"> </w:t>
      </w:r>
    </w:p>
    <w:p w14:paraId="59D82CAB" w14:textId="77777777" w:rsidR="00EA76C8" w:rsidRPr="00D93B19" w:rsidRDefault="00EA76C8" w:rsidP="00EA76C8">
      <w:pPr>
        <w:pStyle w:val="BodyText"/>
        <w:tabs>
          <w:tab w:val="clear" w:pos="1260"/>
        </w:tabs>
        <w:ind w:left="1080"/>
        <w:jc w:val="both"/>
        <w:rPr>
          <w:sz w:val="20"/>
          <w:szCs w:val="20"/>
          <w:lang w:val="en-US"/>
        </w:rPr>
      </w:pPr>
      <w:r w:rsidRPr="00D93B19">
        <w:rPr>
          <w:sz w:val="20"/>
          <w:szCs w:val="20"/>
          <w:lang w:val="en-US"/>
        </w:rPr>
        <w:t xml:space="preserve">All models will have two RJ45 connectors, located on the back panel, for input and output surge protection of a standard (10/100/1000 Base T) Ethernet network. </w:t>
      </w:r>
    </w:p>
    <w:p w14:paraId="32F8C4FA" w14:textId="77777777" w:rsidR="00EA76C8" w:rsidRPr="00EF7C13" w:rsidRDefault="00EA76C8" w:rsidP="00EF7C13">
      <w:pPr>
        <w:tabs>
          <w:tab w:val="left" w:pos="1080"/>
        </w:tabs>
        <w:ind w:left="1080" w:hanging="720"/>
        <w:jc w:val="both"/>
        <w:rPr>
          <w:rFonts w:eastAsia="Times New Roman"/>
          <w:bCs/>
          <w:sz w:val="20"/>
          <w:szCs w:val="20"/>
        </w:rPr>
      </w:pPr>
    </w:p>
    <w:p w14:paraId="3BADE8AE" w14:textId="4CAB063A" w:rsidR="00EF7C13" w:rsidRPr="00EF7C13" w:rsidRDefault="00EF7C13" w:rsidP="00EF7C13">
      <w:pPr>
        <w:tabs>
          <w:tab w:val="left" w:pos="1080"/>
        </w:tabs>
        <w:ind w:left="1080" w:hanging="720"/>
        <w:jc w:val="both"/>
        <w:rPr>
          <w:rFonts w:eastAsia="Times New Roman"/>
          <w:b/>
          <w:bCs/>
          <w:sz w:val="22"/>
          <w:szCs w:val="20"/>
        </w:rPr>
      </w:pPr>
      <w:r w:rsidRPr="00EF7C13">
        <w:rPr>
          <w:rFonts w:eastAsia="Times New Roman"/>
          <w:b/>
          <w:bCs/>
          <w:sz w:val="22"/>
          <w:szCs w:val="20"/>
        </w:rPr>
        <w:t>4.1</w:t>
      </w:r>
      <w:r w:rsidR="00EA76C8">
        <w:rPr>
          <w:rFonts w:eastAsia="Times New Roman"/>
          <w:b/>
          <w:bCs/>
          <w:sz w:val="22"/>
          <w:szCs w:val="20"/>
        </w:rPr>
        <w:t>3</w:t>
      </w:r>
      <w:r w:rsidRPr="00EF7C13">
        <w:rPr>
          <w:rFonts w:eastAsia="Times New Roman"/>
          <w:b/>
          <w:bCs/>
          <w:sz w:val="22"/>
          <w:szCs w:val="20"/>
        </w:rPr>
        <w:tab/>
        <w:t>OPTION CARD SLOT</w:t>
      </w:r>
    </w:p>
    <w:p w14:paraId="19C433C7" w14:textId="77777777" w:rsidR="00EF7C13" w:rsidRDefault="00EF7C13" w:rsidP="00EF7C13">
      <w:pPr>
        <w:tabs>
          <w:tab w:val="left" w:pos="1080"/>
        </w:tabs>
        <w:ind w:left="1080" w:hanging="720"/>
        <w:jc w:val="both"/>
        <w:rPr>
          <w:rFonts w:eastAsia="Times New Roman"/>
          <w:bCs/>
          <w:sz w:val="20"/>
          <w:szCs w:val="20"/>
        </w:rPr>
      </w:pPr>
    </w:p>
    <w:p w14:paraId="16007FA1" w14:textId="0B7F4407" w:rsidR="00EA76C8" w:rsidRPr="00EF7C13" w:rsidRDefault="004D0196" w:rsidP="00EA76C8">
      <w:pPr>
        <w:tabs>
          <w:tab w:val="left" w:pos="1080"/>
        </w:tabs>
        <w:ind w:left="1080"/>
        <w:jc w:val="both"/>
        <w:rPr>
          <w:rFonts w:eastAsia="Times New Roman"/>
          <w:bCs/>
          <w:sz w:val="20"/>
          <w:szCs w:val="20"/>
        </w:rPr>
      </w:pPr>
      <w:r>
        <w:rPr>
          <w:rFonts w:eastAsia="Times New Roman"/>
          <w:bCs/>
          <w:sz w:val="20"/>
          <w:szCs w:val="20"/>
        </w:rPr>
        <w:t>The UPS will have an open slot on the back panel of the UPS for the purpose of utilizing optional communication cards. The option card communication slot will be compatible with Ethernet, Serial or contact closure protocols.</w:t>
      </w:r>
    </w:p>
    <w:p w14:paraId="17032799" w14:textId="77777777" w:rsidR="00EF7C13" w:rsidRPr="00EF7C13" w:rsidRDefault="00EF7C13" w:rsidP="00EF7C13">
      <w:pPr>
        <w:ind w:left="1080"/>
        <w:jc w:val="both"/>
        <w:rPr>
          <w:rFonts w:eastAsia="Times New Roman"/>
          <w:bCs/>
          <w:sz w:val="20"/>
          <w:szCs w:val="20"/>
        </w:rPr>
      </w:pPr>
    </w:p>
    <w:p w14:paraId="6F12C4F0" w14:textId="77777777" w:rsidR="00EF7C13" w:rsidRPr="00EF7C13" w:rsidRDefault="00EF7C13" w:rsidP="00EF7C13">
      <w:pPr>
        <w:tabs>
          <w:tab w:val="left" w:pos="720"/>
        </w:tabs>
        <w:ind w:left="720" w:hanging="720"/>
        <w:jc w:val="both"/>
        <w:rPr>
          <w:rFonts w:eastAsia="Times New Roman"/>
          <w:b/>
          <w:bCs/>
        </w:rPr>
      </w:pPr>
      <w:r w:rsidRPr="00EF7C13">
        <w:rPr>
          <w:rFonts w:eastAsia="Times New Roman"/>
          <w:b/>
          <w:bCs/>
        </w:rPr>
        <w:t>5.0</w:t>
      </w:r>
      <w:r w:rsidRPr="00EF7C13">
        <w:rPr>
          <w:rFonts w:eastAsia="Times New Roman"/>
          <w:b/>
          <w:bCs/>
        </w:rPr>
        <w:tab/>
        <w:t>ENVIRONMENTAL CONDITIONS</w:t>
      </w:r>
    </w:p>
    <w:p w14:paraId="3E1A1968" w14:textId="77777777" w:rsidR="00EF7C13" w:rsidRPr="00EF7C13" w:rsidRDefault="00EF7C13" w:rsidP="00EF7C13">
      <w:pPr>
        <w:tabs>
          <w:tab w:val="left" w:pos="720"/>
        </w:tabs>
        <w:ind w:left="720" w:hanging="720"/>
        <w:jc w:val="both"/>
        <w:rPr>
          <w:rFonts w:eastAsia="Times New Roman"/>
          <w:bCs/>
          <w:sz w:val="20"/>
          <w:szCs w:val="20"/>
        </w:rPr>
      </w:pPr>
    </w:p>
    <w:p w14:paraId="0A4D8C1E" w14:textId="77777777" w:rsidR="00EF7C13" w:rsidRPr="00EF7C13" w:rsidRDefault="00EF7C13" w:rsidP="00EF7C13">
      <w:pPr>
        <w:tabs>
          <w:tab w:val="left" w:pos="1080"/>
          <w:tab w:val="left" w:pos="4680"/>
        </w:tabs>
        <w:ind w:left="1080" w:hanging="720"/>
        <w:jc w:val="both"/>
        <w:rPr>
          <w:rFonts w:eastAsia="Times New Roman"/>
          <w:b/>
          <w:bCs/>
          <w:sz w:val="22"/>
        </w:rPr>
      </w:pPr>
      <w:r w:rsidRPr="00EF7C13">
        <w:rPr>
          <w:rFonts w:eastAsia="Times New Roman"/>
          <w:b/>
          <w:bCs/>
          <w:sz w:val="22"/>
        </w:rPr>
        <w:t>5.1</w:t>
      </w:r>
      <w:r w:rsidRPr="00EF7C13">
        <w:rPr>
          <w:rFonts w:eastAsia="Times New Roman"/>
          <w:b/>
          <w:bCs/>
          <w:sz w:val="22"/>
        </w:rPr>
        <w:tab/>
        <w:t>AMBIENT TEMPERATURE RANGE</w:t>
      </w:r>
    </w:p>
    <w:p w14:paraId="5C050C80" w14:textId="77777777" w:rsidR="00EF7C13" w:rsidRPr="00EF7C13" w:rsidRDefault="00EF7C13" w:rsidP="00EF7C13">
      <w:pPr>
        <w:tabs>
          <w:tab w:val="left" w:pos="1080"/>
          <w:tab w:val="left" w:pos="4680"/>
        </w:tabs>
        <w:ind w:left="1080" w:hanging="720"/>
        <w:jc w:val="both"/>
        <w:rPr>
          <w:rFonts w:eastAsia="Times New Roman"/>
          <w:bCs/>
          <w:sz w:val="20"/>
        </w:rPr>
      </w:pPr>
    </w:p>
    <w:p w14:paraId="48BD6DC8" w14:textId="32E32786" w:rsidR="00EF7C13" w:rsidRPr="00EF7C13" w:rsidRDefault="00EF7C13" w:rsidP="00EF7C13">
      <w:pPr>
        <w:tabs>
          <w:tab w:val="left" w:pos="1440"/>
        </w:tabs>
        <w:ind w:left="1440" w:hanging="720"/>
        <w:jc w:val="both"/>
        <w:rPr>
          <w:rFonts w:eastAsia="Times New Roman"/>
          <w:bCs/>
          <w:sz w:val="20"/>
        </w:rPr>
      </w:pPr>
      <w:r w:rsidRPr="00EF7C13">
        <w:rPr>
          <w:rFonts w:eastAsia="Times New Roman"/>
          <w:b/>
          <w:bCs/>
          <w:sz w:val="20"/>
        </w:rPr>
        <w:t>5.1.1</w:t>
      </w:r>
      <w:r w:rsidRPr="00EF7C13">
        <w:rPr>
          <w:rFonts w:eastAsia="Times New Roman"/>
          <w:b/>
          <w:bCs/>
          <w:sz w:val="20"/>
        </w:rPr>
        <w:tab/>
        <w:t>Operating Temperature:</w:t>
      </w:r>
      <w:r w:rsidRPr="00EF7C13">
        <w:rPr>
          <w:rFonts w:eastAsia="Times New Roman"/>
          <w:bCs/>
          <w:sz w:val="20"/>
        </w:rPr>
        <w:t xml:space="preserve"> </w:t>
      </w:r>
      <w:r w:rsidR="004D0196" w:rsidRPr="007D47A6">
        <w:rPr>
          <w:bCs/>
          <w:sz w:val="20"/>
          <w:szCs w:val="20"/>
        </w:rPr>
        <w:t>All</w:t>
      </w:r>
      <w:r w:rsidR="004D0196" w:rsidRPr="007D47A6">
        <w:rPr>
          <w:b/>
          <w:bCs/>
          <w:sz w:val="20"/>
          <w:szCs w:val="20"/>
        </w:rPr>
        <w:t xml:space="preserve"> </w:t>
      </w:r>
      <w:r w:rsidR="004D0196" w:rsidRPr="007D47A6">
        <w:rPr>
          <w:bCs/>
          <w:sz w:val="20"/>
          <w:szCs w:val="20"/>
        </w:rPr>
        <w:t>models: 32</w:t>
      </w:r>
      <w:r w:rsidR="004D0196" w:rsidRPr="007D47A6">
        <w:rPr>
          <w:bCs/>
          <w:sz w:val="20"/>
          <w:szCs w:val="20"/>
          <w:vertAlign w:val="superscript"/>
        </w:rPr>
        <w:t>o</w:t>
      </w:r>
      <w:r w:rsidR="004D0196" w:rsidRPr="007D47A6">
        <w:rPr>
          <w:bCs/>
          <w:sz w:val="20"/>
          <w:szCs w:val="20"/>
        </w:rPr>
        <w:t>F to 104</w:t>
      </w:r>
      <w:r w:rsidR="004D0196" w:rsidRPr="007D47A6">
        <w:rPr>
          <w:bCs/>
          <w:sz w:val="20"/>
          <w:szCs w:val="20"/>
          <w:vertAlign w:val="superscript"/>
        </w:rPr>
        <w:t>o</w:t>
      </w:r>
      <w:r w:rsidR="004D0196" w:rsidRPr="007D47A6">
        <w:rPr>
          <w:bCs/>
          <w:sz w:val="20"/>
          <w:szCs w:val="20"/>
        </w:rPr>
        <w:t>F (0</w:t>
      </w:r>
      <w:r w:rsidR="004D0196" w:rsidRPr="007D47A6">
        <w:rPr>
          <w:bCs/>
          <w:sz w:val="20"/>
          <w:szCs w:val="20"/>
          <w:vertAlign w:val="superscript"/>
        </w:rPr>
        <w:t>o</w:t>
      </w:r>
      <w:r w:rsidR="004D0196" w:rsidRPr="007D47A6">
        <w:rPr>
          <w:bCs/>
          <w:sz w:val="20"/>
          <w:szCs w:val="20"/>
        </w:rPr>
        <w:t>C to +40</w:t>
      </w:r>
      <w:r w:rsidR="004D0196" w:rsidRPr="007D47A6">
        <w:rPr>
          <w:bCs/>
          <w:sz w:val="20"/>
          <w:szCs w:val="20"/>
          <w:vertAlign w:val="superscript"/>
        </w:rPr>
        <w:t>o</w:t>
      </w:r>
      <w:r w:rsidR="004D0196" w:rsidRPr="007D47A6">
        <w:rPr>
          <w:bCs/>
          <w:sz w:val="20"/>
          <w:szCs w:val="20"/>
        </w:rPr>
        <w:t xml:space="preserve">C).  </w:t>
      </w:r>
    </w:p>
    <w:p w14:paraId="26295EFC" w14:textId="77777777" w:rsidR="00EF7C13" w:rsidRPr="00EF7C13" w:rsidRDefault="00EF7C13" w:rsidP="00EF7C13">
      <w:pPr>
        <w:tabs>
          <w:tab w:val="left" w:pos="1440"/>
        </w:tabs>
        <w:ind w:left="1440" w:hanging="720"/>
        <w:jc w:val="both"/>
        <w:rPr>
          <w:rFonts w:eastAsia="Times New Roman"/>
          <w:bCs/>
          <w:sz w:val="20"/>
        </w:rPr>
      </w:pPr>
    </w:p>
    <w:p w14:paraId="1C2DAE69" w14:textId="734A32F3" w:rsidR="00EF7C13" w:rsidRPr="00EF7C13" w:rsidRDefault="00EF7C13" w:rsidP="00EF7C13">
      <w:pPr>
        <w:tabs>
          <w:tab w:val="left" w:pos="1440"/>
        </w:tabs>
        <w:ind w:left="1440" w:hanging="720"/>
        <w:jc w:val="both"/>
        <w:rPr>
          <w:rFonts w:eastAsia="Times New Roman"/>
          <w:bCs/>
          <w:sz w:val="20"/>
        </w:rPr>
      </w:pPr>
      <w:r w:rsidRPr="00EF7C13">
        <w:rPr>
          <w:rFonts w:eastAsia="Times New Roman"/>
          <w:b/>
          <w:bCs/>
          <w:sz w:val="20"/>
        </w:rPr>
        <w:t>5.1.2</w:t>
      </w:r>
      <w:r w:rsidRPr="00EF7C13">
        <w:rPr>
          <w:rFonts w:eastAsia="Times New Roman"/>
          <w:b/>
          <w:bCs/>
          <w:sz w:val="20"/>
        </w:rPr>
        <w:tab/>
        <w:t>Storage/Transport Temperature:</w:t>
      </w:r>
      <w:r w:rsidRPr="00EF7C13">
        <w:rPr>
          <w:rFonts w:eastAsia="Times New Roman"/>
          <w:bCs/>
          <w:sz w:val="20"/>
        </w:rPr>
        <w:t xml:space="preserve"> </w:t>
      </w:r>
      <w:r w:rsidR="004D0196" w:rsidRPr="007D47A6">
        <w:rPr>
          <w:bCs/>
          <w:sz w:val="20"/>
          <w:szCs w:val="20"/>
        </w:rPr>
        <w:t>All models:</w:t>
      </w:r>
      <w:r w:rsidR="004D0196" w:rsidRPr="007D47A6">
        <w:rPr>
          <w:b/>
          <w:bCs/>
          <w:sz w:val="20"/>
          <w:szCs w:val="20"/>
        </w:rPr>
        <w:t xml:space="preserve"> </w:t>
      </w:r>
      <w:r w:rsidR="004D0196" w:rsidRPr="007D47A6">
        <w:rPr>
          <w:bCs/>
          <w:sz w:val="20"/>
          <w:szCs w:val="20"/>
        </w:rPr>
        <w:t>14</w:t>
      </w:r>
      <w:r w:rsidR="004D0196" w:rsidRPr="007D47A6">
        <w:rPr>
          <w:bCs/>
          <w:sz w:val="20"/>
          <w:szCs w:val="20"/>
          <w:vertAlign w:val="superscript"/>
        </w:rPr>
        <w:t>o</w:t>
      </w:r>
      <w:r w:rsidR="004D0196" w:rsidRPr="007D47A6">
        <w:rPr>
          <w:bCs/>
          <w:sz w:val="20"/>
          <w:szCs w:val="20"/>
        </w:rPr>
        <w:t>F to 1</w:t>
      </w:r>
      <w:r w:rsidR="004D0196">
        <w:rPr>
          <w:bCs/>
          <w:sz w:val="20"/>
          <w:szCs w:val="20"/>
        </w:rPr>
        <w:t>13</w:t>
      </w:r>
      <w:r w:rsidR="004D0196" w:rsidRPr="007D47A6">
        <w:rPr>
          <w:bCs/>
          <w:sz w:val="20"/>
          <w:szCs w:val="20"/>
          <w:vertAlign w:val="superscript"/>
        </w:rPr>
        <w:t>o</w:t>
      </w:r>
      <w:r w:rsidR="004D0196" w:rsidRPr="007D47A6">
        <w:rPr>
          <w:bCs/>
          <w:sz w:val="20"/>
          <w:szCs w:val="20"/>
        </w:rPr>
        <w:t>F (-10</w:t>
      </w:r>
      <w:r w:rsidR="004D0196" w:rsidRPr="007D47A6">
        <w:rPr>
          <w:bCs/>
          <w:sz w:val="20"/>
          <w:szCs w:val="20"/>
          <w:vertAlign w:val="superscript"/>
        </w:rPr>
        <w:t>o</w:t>
      </w:r>
      <w:r w:rsidR="004D0196" w:rsidRPr="007D47A6">
        <w:rPr>
          <w:bCs/>
          <w:sz w:val="20"/>
          <w:szCs w:val="20"/>
        </w:rPr>
        <w:t>C to +</w:t>
      </w:r>
      <w:r w:rsidR="004D0196">
        <w:rPr>
          <w:bCs/>
          <w:sz w:val="20"/>
          <w:szCs w:val="20"/>
        </w:rPr>
        <w:t>45</w:t>
      </w:r>
      <w:r w:rsidR="004D0196" w:rsidRPr="007D47A6">
        <w:rPr>
          <w:bCs/>
          <w:sz w:val="20"/>
          <w:szCs w:val="20"/>
          <w:vertAlign w:val="superscript"/>
        </w:rPr>
        <w:t>o</w:t>
      </w:r>
      <w:r w:rsidR="004D0196" w:rsidRPr="007D47A6">
        <w:rPr>
          <w:bCs/>
          <w:sz w:val="20"/>
          <w:szCs w:val="20"/>
        </w:rPr>
        <w:t>C).</w:t>
      </w:r>
    </w:p>
    <w:p w14:paraId="1F88A2DA" w14:textId="77777777" w:rsidR="00EF7C13" w:rsidRPr="00EF7C13" w:rsidRDefault="00EF7C13" w:rsidP="00EF7C13">
      <w:pPr>
        <w:tabs>
          <w:tab w:val="left" w:pos="1440"/>
        </w:tabs>
        <w:ind w:left="1440" w:hanging="720"/>
        <w:jc w:val="both"/>
        <w:rPr>
          <w:rFonts w:eastAsia="Times New Roman"/>
          <w:bCs/>
          <w:sz w:val="20"/>
        </w:rPr>
      </w:pPr>
    </w:p>
    <w:p w14:paraId="57DC3B38" w14:textId="77777777" w:rsidR="00EF7C13" w:rsidRPr="00EF7C13" w:rsidRDefault="00EF7C13" w:rsidP="00EF7C13">
      <w:pPr>
        <w:tabs>
          <w:tab w:val="left" w:pos="1080"/>
        </w:tabs>
        <w:ind w:left="1080" w:hanging="720"/>
        <w:jc w:val="both"/>
        <w:rPr>
          <w:rFonts w:eastAsia="Times New Roman"/>
          <w:bCs/>
          <w:sz w:val="22"/>
        </w:rPr>
      </w:pPr>
      <w:r w:rsidRPr="00EF7C13">
        <w:rPr>
          <w:rFonts w:eastAsia="Times New Roman"/>
          <w:b/>
          <w:bCs/>
          <w:sz w:val="22"/>
        </w:rPr>
        <w:t>5.2</w:t>
      </w:r>
      <w:r w:rsidRPr="00EF7C13">
        <w:rPr>
          <w:rFonts w:eastAsia="Times New Roman"/>
          <w:b/>
          <w:bCs/>
          <w:sz w:val="22"/>
        </w:rPr>
        <w:tab/>
        <w:t>RELATIVE HUMIDITY</w:t>
      </w:r>
    </w:p>
    <w:p w14:paraId="36D8ABC3" w14:textId="77777777" w:rsidR="00EF7C13" w:rsidRDefault="00EF7C13" w:rsidP="00EF7C13">
      <w:pPr>
        <w:tabs>
          <w:tab w:val="left" w:pos="1080"/>
        </w:tabs>
        <w:ind w:left="1080" w:hanging="720"/>
        <w:jc w:val="both"/>
        <w:rPr>
          <w:rFonts w:eastAsia="Times New Roman"/>
          <w:bCs/>
          <w:sz w:val="20"/>
        </w:rPr>
      </w:pPr>
    </w:p>
    <w:p w14:paraId="77AA8B59" w14:textId="3ACA01CA" w:rsidR="004D0196" w:rsidRPr="007D47A6" w:rsidRDefault="004D0196" w:rsidP="004D0196">
      <w:pPr>
        <w:pStyle w:val="BodyText"/>
        <w:tabs>
          <w:tab w:val="clear" w:pos="1260"/>
          <w:tab w:val="left" w:pos="1440"/>
        </w:tabs>
        <w:ind w:left="1440" w:hanging="360"/>
        <w:jc w:val="both"/>
        <w:rPr>
          <w:sz w:val="20"/>
          <w:szCs w:val="20"/>
          <w:lang w:val="en-US"/>
        </w:rPr>
      </w:pPr>
      <w:r w:rsidRPr="007D47A6">
        <w:rPr>
          <w:sz w:val="20"/>
          <w:szCs w:val="20"/>
          <w:lang w:val="en-US"/>
        </w:rPr>
        <w:t>All models: 10 to 9</w:t>
      </w:r>
      <w:r>
        <w:rPr>
          <w:sz w:val="20"/>
          <w:szCs w:val="20"/>
          <w:lang w:val="en-US"/>
        </w:rPr>
        <w:t>5</w:t>
      </w:r>
      <w:r w:rsidRPr="007D47A6">
        <w:rPr>
          <w:sz w:val="20"/>
          <w:szCs w:val="20"/>
          <w:lang w:val="en-US"/>
        </w:rPr>
        <w:t>% non-condensing.</w:t>
      </w:r>
    </w:p>
    <w:p w14:paraId="43139BC6" w14:textId="77777777" w:rsidR="004D0196" w:rsidRPr="00EF7C13" w:rsidRDefault="004D0196" w:rsidP="00EF7C13">
      <w:pPr>
        <w:tabs>
          <w:tab w:val="left" w:pos="1080"/>
        </w:tabs>
        <w:ind w:left="1080" w:hanging="720"/>
        <w:jc w:val="both"/>
        <w:rPr>
          <w:rFonts w:eastAsia="Times New Roman"/>
          <w:bCs/>
          <w:sz w:val="20"/>
        </w:rPr>
      </w:pPr>
    </w:p>
    <w:p w14:paraId="31421834" w14:textId="77777777" w:rsidR="00EF7C13" w:rsidRPr="00EF7C13" w:rsidRDefault="00EF7C13" w:rsidP="00EF7C13">
      <w:pPr>
        <w:tabs>
          <w:tab w:val="left" w:pos="1080"/>
        </w:tabs>
        <w:ind w:left="1080" w:hanging="720"/>
        <w:jc w:val="both"/>
        <w:rPr>
          <w:rFonts w:eastAsia="Times New Roman"/>
          <w:b/>
          <w:bCs/>
          <w:sz w:val="22"/>
        </w:rPr>
      </w:pPr>
      <w:r w:rsidRPr="00EF7C13">
        <w:rPr>
          <w:rFonts w:eastAsia="Times New Roman"/>
          <w:b/>
          <w:bCs/>
          <w:sz w:val="22"/>
        </w:rPr>
        <w:t>5.3</w:t>
      </w:r>
      <w:r w:rsidRPr="00EF7C13">
        <w:rPr>
          <w:rFonts w:eastAsia="Times New Roman"/>
          <w:b/>
          <w:bCs/>
          <w:sz w:val="22"/>
        </w:rPr>
        <w:tab/>
        <w:t>ELEVATION LIMITS</w:t>
      </w:r>
    </w:p>
    <w:p w14:paraId="4FA75DDA" w14:textId="77777777" w:rsidR="00EF7C13" w:rsidRPr="00EF7C13" w:rsidRDefault="00EF7C13" w:rsidP="00EF7C13">
      <w:pPr>
        <w:tabs>
          <w:tab w:val="left" w:pos="1080"/>
        </w:tabs>
        <w:ind w:left="1080" w:hanging="720"/>
        <w:jc w:val="both"/>
        <w:rPr>
          <w:rFonts w:eastAsia="Times New Roman"/>
          <w:bCs/>
          <w:sz w:val="20"/>
        </w:rPr>
      </w:pPr>
    </w:p>
    <w:p w14:paraId="62C861AA" w14:textId="20D23AA8" w:rsidR="00EF7C13" w:rsidRPr="00EF7C13" w:rsidRDefault="00EF7C13" w:rsidP="00EF7C13">
      <w:pPr>
        <w:tabs>
          <w:tab w:val="left" w:pos="1440"/>
        </w:tabs>
        <w:ind w:left="1440" w:hanging="720"/>
        <w:jc w:val="both"/>
        <w:rPr>
          <w:rFonts w:eastAsia="Times New Roman"/>
          <w:bCs/>
          <w:sz w:val="20"/>
        </w:rPr>
      </w:pPr>
      <w:r w:rsidRPr="00EF7C13">
        <w:rPr>
          <w:rFonts w:eastAsia="Times New Roman"/>
          <w:b/>
          <w:bCs/>
          <w:sz w:val="20"/>
        </w:rPr>
        <w:t>5.3.1</w:t>
      </w:r>
      <w:r w:rsidRPr="00EF7C13">
        <w:rPr>
          <w:rFonts w:eastAsia="Times New Roman"/>
          <w:b/>
          <w:bCs/>
          <w:sz w:val="20"/>
        </w:rPr>
        <w:tab/>
        <w:t>Operating Maximum:</w:t>
      </w:r>
      <w:r w:rsidRPr="00EF7C13">
        <w:rPr>
          <w:rFonts w:eastAsia="Times New Roman"/>
          <w:bCs/>
          <w:sz w:val="20"/>
        </w:rPr>
        <w:t xml:space="preserve"> </w:t>
      </w:r>
      <w:r w:rsidR="004D0196" w:rsidRPr="007D47A6">
        <w:rPr>
          <w:sz w:val="20"/>
          <w:szCs w:val="20"/>
        </w:rPr>
        <w:t>All models</w:t>
      </w:r>
      <w:r w:rsidR="004D0196">
        <w:rPr>
          <w:sz w:val="20"/>
          <w:szCs w:val="20"/>
        </w:rPr>
        <w:t xml:space="preserve"> must be able to operate from</w:t>
      </w:r>
      <w:r w:rsidR="004D0196" w:rsidRPr="007D47A6">
        <w:rPr>
          <w:sz w:val="20"/>
          <w:szCs w:val="20"/>
        </w:rPr>
        <w:t xml:space="preserve"> 0</w:t>
      </w:r>
      <w:r w:rsidR="004D0196">
        <w:rPr>
          <w:sz w:val="20"/>
          <w:szCs w:val="20"/>
        </w:rPr>
        <w:t>m</w:t>
      </w:r>
      <w:r w:rsidR="004D0196" w:rsidRPr="007D47A6">
        <w:rPr>
          <w:sz w:val="20"/>
          <w:szCs w:val="20"/>
        </w:rPr>
        <w:t xml:space="preserve"> to +3,000</w:t>
      </w:r>
      <w:r w:rsidR="004D0196">
        <w:rPr>
          <w:sz w:val="20"/>
          <w:szCs w:val="20"/>
        </w:rPr>
        <w:t>m,</w:t>
      </w:r>
      <w:r w:rsidR="004D0196" w:rsidRPr="007D47A6">
        <w:rPr>
          <w:sz w:val="20"/>
          <w:szCs w:val="20"/>
        </w:rPr>
        <w:t xml:space="preserve"> (0 to +10,000 ft</w:t>
      </w:r>
      <w:r w:rsidR="004D0196">
        <w:rPr>
          <w:sz w:val="20"/>
          <w:szCs w:val="20"/>
        </w:rPr>
        <w:t>.</w:t>
      </w:r>
      <w:r w:rsidR="004D0196" w:rsidRPr="007D47A6">
        <w:rPr>
          <w:sz w:val="20"/>
          <w:szCs w:val="20"/>
        </w:rPr>
        <w:t>)</w:t>
      </w:r>
      <w:r w:rsidR="004D0196">
        <w:rPr>
          <w:sz w:val="20"/>
          <w:szCs w:val="20"/>
        </w:rPr>
        <w:t>, without derating</w:t>
      </w:r>
      <w:r w:rsidR="004D0196" w:rsidRPr="007D47A6">
        <w:rPr>
          <w:sz w:val="20"/>
          <w:szCs w:val="20"/>
        </w:rPr>
        <w:t>.</w:t>
      </w:r>
    </w:p>
    <w:p w14:paraId="3C579F0F" w14:textId="77777777" w:rsidR="00EF7C13" w:rsidRPr="00EF7C13" w:rsidRDefault="00EF7C13" w:rsidP="00EF7C13">
      <w:pPr>
        <w:tabs>
          <w:tab w:val="left" w:pos="1440"/>
        </w:tabs>
        <w:ind w:left="1440" w:hanging="720"/>
        <w:jc w:val="both"/>
        <w:rPr>
          <w:rFonts w:eastAsia="Times New Roman"/>
          <w:bCs/>
          <w:sz w:val="20"/>
        </w:rPr>
      </w:pPr>
    </w:p>
    <w:p w14:paraId="792CB324" w14:textId="77777777" w:rsidR="004D0196" w:rsidRPr="007D47A6" w:rsidRDefault="00EF7C13" w:rsidP="004D0196">
      <w:pPr>
        <w:pStyle w:val="BodyText"/>
        <w:tabs>
          <w:tab w:val="clear" w:pos="1260"/>
          <w:tab w:val="left" w:pos="1440"/>
        </w:tabs>
        <w:ind w:left="2250" w:hanging="1530"/>
        <w:jc w:val="both"/>
        <w:rPr>
          <w:sz w:val="20"/>
          <w:szCs w:val="20"/>
          <w:lang w:val="en-US"/>
        </w:rPr>
      </w:pPr>
      <w:r w:rsidRPr="00EF7C13">
        <w:rPr>
          <w:rFonts w:eastAsia="Times New Roman"/>
          <w:b/>
          <w:bCs/>
          <w:sz w:val="20"/>
        </w:rPr>
        <w:t>5.3.2</w:t>
      </w:r>
      <w:r w:rsidRPr="00EF7C13">
        <w:rPr>
          <w:rFonts w:eastAsia="Times New Roman"/>
          <w:b/>
          <w:bCs/>
          <w:sz w:val="20"/>
        </w:rPr>
        <w:tab/>
        <w:t>Storage Elevation:</w:t>
      </w:r>
      <w:r w:rsidR="004D0196">
        <w:rPr>
          <w:rFonts w:eastAsia="Times New Roman"/>
          <w:sz w:val="20"/>
        </w:rPr>
        <w:t xml:space="preserve"> </w:t>
      </w:r>
      <w:r w:rsidR="004D0196" w:rsidRPr="007D47A6">
        <w:rPr>
          <w:sz w:val="20"/>
          <w:szCs w:val="20"/>
          <w:lang w:val="en-US"/>
        </w:rPr>
        <w:t>All models: Storage/Transport: 0 to +15,000 meters (0 to +50,000 feet).</w:t>
      </w:r>
    </w:p>
    <w:p w14:paraId="5E92DEE6" w14:textId="77777777" w:rsidR="00EF7C13" w:rsidRPr="00EF7C13" w:rsidRDefault="00EF7C13" w:rsidP="00EF7C13">
      <w:pPr>
        <w:tabs>
          <w:tab w:val="left" w:pos="1440"/>
        </w:tabs>
        <w:ind w:left="1440" w:hanging="720"/>
        <w:jc w:val="both"/>
        <w:rPr>
          <w:rFonts w:eastAsia="Times New Roman"/>
          <w:sz w:val="20"/>
        </w:rPr>
      </w:pPr>
    </w:p>
    <w:p w14:paraId="437E0DB9" w14:textId="77777777" w:rsidR="00EF7C13" w:rsidRPr="00EF7C13" w:rsidRDefault="00EF7C13" w:rsidP="00EF7C13">
      <w:pPr>
        <w:tabs>
          <w:tab w:val="left" w:pos="1080"/>
        </w:tabs>
        <w:ind w:left="1080" w:hanging="720"/>
        <w:jc w:val="both"/>
        <w:rPr>
          <w:rFonts w:eastAsia="Times New Roman"/>
          <w:bCs/>
          <w:sz w:val="22"/>
        </w:rPr>
      </w:pPr>
      <w:r w:rsidRPr="00EF7C13">
        <w:rPr>
          <w:rFonts w:eastAsia="Times New Roman"/>
          <w:b/>
          <w:bCs/>
          <w:sz w:val="22"/>
        </w:rPr>
        <w:t>5.4</w:t>
      </w:r>
      <w:r w:rsidRPr="00EF7C13">
        <w:rPr>
          <w:rFonts w:eastAsia="Times New Roman"/>
          <w:b/>
          <w:bCs/>
          <w:sz w:val="22"/>
        </w:rPr>
        <w:tab/>
        <w:t>AUDIBLE NOISE</w:t>
      </w:r>
      <w:r w:rsidRPr="00EF7C13">
        <w:rPr>
          <w:rFonts w:eastAsia="Times New Roman"/>
          <w:bCs/>
          <w:sz w:val="22"/>
        </w:rPr>
        <w:t xml:space="preserve"> </w:t>
      </w:r>
    </w:p>
    <w:p w14:paraId="55E148D3" w14:textId="77777777" w:rsidR="00EF7C13" w:rsidRPr="00EF7C13" w:rsidRDefault="00EF7C13" w:rsidP="00EF7C13">
      <w:pPr>
        <w:tabs>
          <w:tab w:val="left" w:pos="1080"/>
        </w:tabs>
        <w:ind w:left="1080" w:hanging="720"/>
        <w:jc w:val="both"/>
        <w:rPr>
          <w:rFonts w:eastAsia="Times New Roman"/>
          <w:bCs/>
          <w:sz w:val="20"/>
        </w:rPr>
      </w:pPr>
    </w:p>
    <w:p w14:paraId="3EB39F98" w14:textId="3EA21C0E" w:rsidR="00EF7C13" w:rsidRPr="00EF7C13" w:rsidRDefault="00EF7C13" w:rsidP="00EF7C13">
      <w:pPr>
        <w:ind w:left="1080"/>
        <w:jc w:val="both"/>
        <w:rPr>
          <w:rFonts w:eastAsia="Times New Roman"/>
          <w:bCs/>
          <w:sz w:val="20"/>
        </w:rPr>
      </w:pPr>
      <w:r w:rsidRPr="00EF7C13">
        <w:rPr>
          <w:rFonts w:eastAsia="Times New Roman"/>
          <w:bCs/>
          <w:sz w:val="20"/>
        </w:rPr>
        <w:t xml:space="preserve">All Models: </w:t>
      </w:r>
      <w:r w:rsidR="004D0196" w:rsidRPr="007D47A6">
        <w:rPr>
          <w:bCs/>
          <w:sz w:val="20"/>
          <w:szCs w:val="20"/>
        </w:rPr>
        <w:t>Noise generated by the UPS under any condition of normal operation shall not exceed 5</w:t>
      </w:r>
      <w:r w:rsidR="004D0196">
        <w:rPr>
          <w:bCs/>
          <w:sz w:val="20"/>
          <w:szCs w:val="20"/>
        </w:rPr>
        <w:t>0</w:t>
      </w:r>
      <w:r w:rsidR="004D0196" w:rsidRPr="007D47A6">
        <w:rPr>
          <w:bCs/>
          <w:sz w:val="20"/>
          <w:szCs w:val="20"/>
        </w:rPr>
        <w:t>dBA when measured at 1 meter from the surface of the UPS</w:t>
      </w:r>
      <w:r w:rsidR="004D0196">
        <w:rPr>
          <w:bCs/>
          <w:sz w:val="20"/>
          <w:szCs w:val="20"/>
        </w:rPr>
        <w:t>.</w:t>
      </w:r>
    </w:p>
    <w:p w14:paraId="0BFE5500" w14:textId="77777777" w:rsidR="00EF7C13" w:rsidRPr="00EF7C13" w:rsidRDefault="00EF7C13" w:rsidP="00EF7C13">
      <w:pPr>
        <w:ind w:left="1080"/>
        <w:jc w:val="both"/>
        <w:rPr>
          <w:rFonts w:eastAsia="Times New Roman"/>
          <w:bCs/>
          <w:sz w:val="20"/>
          <w:szCs w:val="20"/>
        </w:rPr>
      </w:pPr>
    </w:p>
    <w:p w14:paraId="2802F580" w14:textId="77777777" w:rsidR="00152254" w:rsidRPr="00EF7C13" w:rsidRDefault="00152254" w:rsidP="00152254">
      <w:pPr>
        <w:tabs>
          <w:tab w:val="left" w:pos="1440"/>
        </w:tabs>
        <w:ind w:left="1440" w:hanging="720"/>
        <w:jc w:val="both"/>
        <w:rPr>
          <w:rFonts w:eastAsia="Times New Roman"/>
          <w:bCs/>
          <w:sz w:val="20"/>
          <w:szCs w:val="20"/>
        </w:rPr>
      </w:pPr>
    </w:p>
    <w:p w14:paraId="1490FDBA" w14:textId="66D506C4" w:rsidR="00152254" w:rsidRPr="00152254" w:rsidRDefault="00152254" w:rsidP="00152254">
      <w:pPr>
        <w:ind w:left="720" w:hanging="720"/>
        <w:jc w:val="both"/>
        <w:rPr>
          <w:rFonts w:eastAsia="Times New Roman"/>
          <w:b/>
          <w:bCs/>
          <w:szCs w:val="22"/>
        </w:rPr>
      </w:pPr>
      <w:r>
        <w:rPr>
          <w:rFonts w:eastAsia="Times New Roman"/>
          <w:b/>
          <w:bCs/>
          <w:szCs w:val="22"/>
        </w:rPr>
        <w:t>6.0</w:t>
      </w:r>
      <w:r w:rsidRPr="00152254">
        <w:rPr>
          <w:rFonts w:eastAsia="Times New Roman"/>
          <w:b/>
          <w:bCs/>
          <w:szCs w:val="22"/>
        </w:rPr>
        <w:tab/>
        <w:t>ACCESSORIES (Optional)</w:t>
      </w:r>
      <w:r w:rsidRPr="00152254">
        <w:rPr>
          <w:rFonts w:eastAsia="Times New Roman"/>
          <w:bCs/>
          <w:szCs w:val="22"/>
        </w:rPr>
        <w:t xml:space="preserve"> </w:t>
      </w:r>
    </w:p>
    <w:p w14:paraId="19629453" w14:textId="77777777" w:rsidR="00152254" w:rsidRPr="00EF7C13" w:rsidRDefault="00152254" w:rsidP="00152254">
      <w:pPr>
        <w:tabs>
          <w:tab w:val="left" w:pos="1080"/>
        </w:tabs>
        <w:ind w:left="1080" w:hanging="720"/>
        <w:jc w:val="both"/>
        <w:rPr>
          <w:rFonts w:eastAsia="Times New Roman"/>
          <w:bCs/>
          <w:sz w:val="20"/>
          <w:szCs w:val="20"/>
        </w:rPr>
      </w:pPr>
    </w:p>
    <w:p w14:paraId="75E10020" w14:textId="7A8C9426" w:rsidR="00152254" w:rsidRPr="00152254" w:rsidRDefault="00152254" w:rsidP="00152254">
      <w:pPr>
        <w:tabs>
          <w:tab w:val="left" w:pos="1080"/>
        </w:tabs>
        <w:ind w:left="1080" w:hanging="720"/>
        <w:jc w:val="both"/>
        <w:rPr>
          <w:rFonts w:eastAsia="Times New Roman"/>
          <w:b/>
          <w:bCs/>
          <w:sz w:val="22"/>
          <w:szCs w:val="22"/>
        </w:rPr>
      </w:pPr>
      <w:r>
        <w:rPr>
          <w:rFonts w:eastAsia="Times New Roman"/>
          <w:b/>
          <w:bCs/>
          <w:sz w:val="20"/>
          <w:szCs w:val="20"/>
        </w:rPr>
        <w:t>6</w:t>
      </w:r>
      <w:r w:rsidRPr="00EF7C13">
        <w:rPr>
          <w:rFonts w:eastAsia="Times New Roman"/>
          <w:b/>
          <w:bCs/>
          <w:sz w:val="20"/>
          <w:szCs w:val="20"/>
        </w:rPr>
        <w:t>.1</w:t>
      </w:r>
      <w:r w:rsidRPr="00152254">
        <w:rPr>
          <w:rFonts w:eastAsia="Times New Roman"/>
          <w:b/>
          <w:bCs/>
          <w:sz w:val="22"/>
          <w:szCs w:val="22"/>
        </w:rPr>
        <w:tab/>
        <w:t>SNMP C</w:t>
      </w:r>
      <w:r>
        <w:rPr>
          <w:rFonts w:eastAsia="Times New Roman"/>
          <w:b/>
          <w:bCs/>
          <w:sz w:val="22"/>
          <w:szCs w:val="22"/>
        </w:rPr>
        <w:t>ARD</w:t>
      </w:r>
      <w:r w:rsidRPr="00152254">
        <w:rPr>
          <w:rFonts w:eastAsia="Times New Roman"/>
          <w:bCs/>
          <w:sz w:val="22"/>
          <w:szCs w:val="22"/>
        </w:rPr>
        <w:t xml:space="preserve"> </w:t>
      </w:r>
    </w:p>
    <w:p w14:paraId="53CED2DF" w14:textId="77777777" w:rsidR="00152254" w:rsidRDefault="00152254" w:rsidP="00152254">
      <w:pPr>
        <w:tabs>
          <w:tab w:val="left" w:pos="1080"/>
        </w:tabs>
        <w:ind w:left="1080" w:hanging="720"/>
        <w:jc w:val="both"/>
        <w:rPr>
          <w:rFonts w:eastAsia="Times New Roman"/>
          <w:bCs/>
          <w:sz w:val="22"/>
          <w:szCs w:val="22"/>
        </w:rPr>
      </w:pPr>
    </w:p>
    <w:p w14:paraId="08F157FA" w14:textId="7EF146FA" w:rsidR="00152254" w:rsidRPr="007D47A6" w:rsidRDefault="00152254" w:rsidP="00152254">
      <w:pPr>
        <w:pStyle w:val="BodyText"/>
        <w:tabs>
          <w:tab w:val="clear" w:pos="1260"/>
        </w:tabs>
        <w:ind w:left="1080"/>
        <w:jc w:val="both"/>
        <w:rPr>
          <w:b/>
          <w:bCs/>
          <w:sz w:val="20"/>
          <w:szCs w:val="20"/>
        </w:rPr>
      </w:pPr>
      <w:r w:rsidRPr="007D47A6">
        <w:rPr>
          <w:bCs/>
          <w:sz w:val="20"/>
          <w:szCs w:val="20"/>
          <w:lang w:val="en-US"/>
        </w:rPr>
        <w:t xml:space="preserve">The UPS </w:t>
      </w:r>
      <w:r>
        <w:rPr>
          <w:bCs/>
          <w:sz w:val="20"/>
          <w:szCs w:val="20"/>
          <w:lang w:val="en-US"/>
        </w:rPr>
        <w:t>must have</w:t>
      </w:r>
      <w:r w:rsidRPr="007D47A6">
        <w:rPr>
          <w:bCs/>
          <w:sz w:val="20"/>
          <w:szCs w:val="20"/>
          <w:lang w:val="en-US"/>
        </w:rPr>
        <w:t xml:space="preserve"> an internal option card slot located on the backplane of the unit. This card slot can be used for the installation of a Simple Network Management Protocol (SNMP) card which will connect </w:t>
      </w:r>
      <w:r w:rsidRPr="007D47A6">
        <w:rPr>
          <w:bCs/>
          <w:sz w:val="20"/>
          <w:szCs w:val="20"/>
          <w:lang w:val="en-US"/>
        </w:rPr>
        <w:lastRenderedPageBreak/>
        <w:t xml:space="preserve">the UPS directly to an IP-based network using Ethernet communications. With the SNMP card properly installed and connected, the UPS will then become a managed device on a Local Area Network (LAN). </w:t>
      </w:r>
      <w:r>
        <w:rPr>
          <w:bCs/>
          <w:sz w:val="20"/>
          <w:szCs w:val="20"/>
          <w:lang w:val="en-US"/>
        </w:rPr>
        <w:t>A</w:t>
      </w:r>
      <w:r w:rsidRPr="007D47A6">
        <w:rPr>
          <w:bCs/>
          <w:sz w:val="20"/>
          <w:szCs w:val="20"/>
          <w:lang w:val="en-US"/>
        </w:rPr>
        <w:t>ccess</w:t>
      </w:r>
      <w:r>
        <w:rPr>
          <w:bCs/>
          <w:sz w:val="20"/>
          <w:szCs w:val="20"/>
          <w:lang w:val="en-US"/>
        </w:rPr>
        <w:t xml:space="preserve"> to the installed card</w:t>
      </w:r>
      <w:r w:rsidRPr="007D47A6">
        <w:rPr>
          <w:bCs/>
          <w:sz w:val="20"/>
          <w:szCs w:val="20"/>
          <w:lang w:val="en-US"/>
        </w:rPr>
        <w:t xml:space="preserve"> over the </w:t>
      </w:r>
      <w:r>
        <w:rPr>
          <w:bCs/>
          <w:sz w:val="20"/>
          <w:szCs w:val="20"/>
          <w:lang w:val="en-US"/>
        </w:rPr>
        <w:t xml:space="preserve">LAN will be provided </w:t>
      </w:r>
      <w:r w:rsidRPr="007D47A6">
        <w:rPr>
          <w:bCs/>
          <w:sz w:val="20"/>
          <w:szCs w:val="20"/>
          <w:lang w:val="en-US"/>
        </w:rPr>
        <w:t xml:space="preserve">to all authorized individuals </w:t>
      </w:r>
      <w:r>
        <w:rPr>
          <w:bCs/>
          <w:sz w:val="20"/>
          <w:szCs w:val="20"/>
          <w:lang w:val="en-US"/>
        </w:rPr>
        <w:t>t</w:t>
      </w:r>
      <w:r w:rsidRPr="007D47A6">
        <w:rPr>
          <w:bCs/>
          <w:sz w:val="20"/>
          <w:szCs w:val="20"/>
          <w:lang w:val="en-US"/>
        </w:rPr>
        <w:t xml:space="preserve">hrough </w:t>
      </w:r>
      <w:r>
        <w:rPr>
          <w:bCs/>
          <w:sz w:val="20"/>
          <w:szCs w:val="20"/>
          <w:lang w:val="en-US"/>
        </w:rPr>
        <w:t xml:space="preserve">either </w:t>
      </w:r>
      <w:r w:rsidRPr="007D47A6">
        <w:rPr>
          <w:bCs/>
          <w:sz w:val="20"/>
          <w:szCs w:val="20"/>
          <w:lang w:val="en-US"/>
        </w:rPr>
        <w:t>a Network Management System (NMS)</w:t>
      </w:r>
      <w:r>
        <w:rPr>
          <w:bCs/>
          <w:sz w:val="20"/>
          <w:szCs w:val="20"/>
          <w:lang w:val="en-US"/>
        </w:rPr>
        <w:t xml:space="preserve"> or by entering the programmed URL address of the card in an industry standard web browser</w:t>
      </w:r>
      <w:r w:rsidRPr="007D47A6">
        <w:rPr>
          <w:bCs/>
          <w:sz w:val="20"/>
          <w:szCs w:val="20"/>
          <w:lang w:val="en-US"/>
        </w:rPr>
        <w:t>. Authorized individuals shall be able to monitor</w:t>
      </w:r>
      <w:r>
        <w:rPr>
          <w:bCs/>
          <w:sz w:val="20"/>
          <w:szCs w:val="20"/>
          <w:lang w:val="en-US"/>
        </w:rPr>
        <w:t>, configure</w:t>
      </w:r>
      <w:r w:rsidRPr="007D47A6">
        <w:rPr>
          <w:bCs/>
          <w:sz w:val="20"/>
          <w:szCs w:val="20"/>
          <w:lang w:val="en-US"/>
        </w:rPr>
        <w:t xml:space="preserve"> </w:t>
      </w:r>
      <w:r>
        <w:rPr>
          <w:bCs/>
          <w:sz w:val="20"/>
          <w:szCs w:val="20"/>
          <w:lang w:val="en-US"/>
        </w:rPr>
        <w:t xml:space="preserve">and manage </w:t>
      </w:r>
      <w:r w:rsidRPr="007D47A6">
        <w:rPr>
          <w:bCs/>
          <w:sz w:val="20"/>
          <w:szCs w:val="20"/>
          <w:lang w:val="en-US"/>
        </w:rPr>
        <w:t>all aspects of the UPS operation</w:t>
      </w:r>
      <w:r>
        <w:rPr>
          <w:bCs/>
          <w:sz w:val="20"/>
          <w:szCs w:val="20"/>
          <w:lang w:val="en-US"/>
        </w:rPr>
        <w:t xml:space="preserve"> through the card</w:t>
      </w:r>
      <w:r w:rsidRPr="007D47A6">
        <w:rPr>
          <w:bCs/>
          <w:sz w:val="20"/>
          <w:szCs w:val="20"/>
          <w:lang w:val="en-US"/>
        </w:rPr>
        <w:t xml:space="preserve">. In the event of a utility failure, the SNMP card shall continue with live communications without the requirement of additional or separate UPS </w:t>
      </w:r>
      <w:r>
        <w:rPr>
          <w:bCs/>
          <w:sz w:val="20"/>
          <w:szCs w:val="20"/>
          <w:lang w:val="en-US"/>
        </w:rPr>
        <w:t>device</w:t>
      </w:r>
      <w:r w:rsidRPr="007D47A6">
        <w:rPr>
          <w:bCs/>
          <w:sz w:val="20"/>
          <w:szCs w:val="20"/>
          <w:lang w:val="en-US"/>
        </w:rPr>
        <w:t xml:space="preserve"> until such time as the UPS shuts down for Low Battery Cut-Off. On resumption of utility power, the SNMP card shall automatically resume full communications over the LAN. </w:t>
      </w:r>
    </w:p>
    <w:p w14:paraId="2DC8BCD5" w14:textId="77777777" w:rsidR="00152254" w:rsidRPr="007D47A6" w:rsidRDefault="00152254" w:rsidP="00152254">
      <w:pPr>
        <w:pStyle w:val="BodyText"/>
        <w:tabs>
          <w:tab w:val="clear" w:pos="1260"/>
        </w:tabs>
        <w:ind w:left="1080"/>
        <w:jc w:val="both"/>
        <w:rPr>
          <w:b/>
          <w:bCs/>
          <w:sz w:val="20"/>
          <w:szCs w:val="20"/>
        </w:rPr>
      </w:pPr>
    </w:p>
    <w:p w14:paraId="0900F4E6" w14:textId="77777777" w:rsidR="00152254" w:rsidRPr="007D47A6" w:rsidRDefault="00152254" w:rsidP="00152254">
      <w:pPr>
        <w:pStyle w:val="BodyText"/>
        <w:tabs>
          <w:tab w:val="clear" w:pos="1260"/>
        </w:tabs>
        <w:ind w:left="1080"/>
        <w:jc w:val="both"/>
        <w:rPr>
          <w:bCs/>
          <w:sz w:val="20"/>
          <w:szCs w:val="20"/>
          <w:lang w:val="en-US"/>
        </w:rPr>
      </w:pPr>
      <w:r w:rsidRPr="007D47A6">
        <w:rPr>
          <w:bCs/>
          <w:sz w:val="20"/>
          <w:szCs w:val="20"/>
          <w:lang w:val="en-US"/>
        </w:rPr>
        <w:t xml:space="preserve">The optional SNMP card shall also be capable of HTTPs communications when SNMP management is not available or practical. Using most industry-standard web browsers as an interface, authorized users shall have access to all information available through the web interface. </w:t>
      </w:r>
    </w:p>
    <w:p w14:paraId="41CA4CCE" w14:textId="77777777" w:rsidR="00152254" w:rsidRPr="00152254" w:rsidRDefault="00152254" w:rsidP="00152254">
      <w:pPr>
        <w:tabs>
          <w:tab w:val="left" w:pos="1080"/>
        </w:tabs>
        <w:ind w:left="1080" w:hanging="720"/>
        <w:jc w:val="both"/>
        <w:rPr>
          <w:rFonts w:eastAsia="Times New Roman"/>
          <w:bCs/>
          <w:sz w:val="22"/>
          <w:szCs w:val="22"/>
        </w:rPr>
      </w:pPr>
    </w:p>
    <w:p w14:paraId="407C899B" w14:textId="4CB2A435" w:rsidR="00152254" w:rsidRPr="00152254" w:rsidRDefault="00152254" w:rsidP="00152254">
      <w:pPr>
        <w:tabs>
          <w:tab w:val="left" w:pos="1080"/>
        </w:tabs>
        <w:ind w:left="1080" w:hanging="720"/>
        <w:jc w:val="both"/>
        <w:rPr>
          <w:rFonts w:eastAsia="Times New Roman"/>
          <w:b/>
          <w:bCs/>
          <w:sz w:val="22"/>
          <w:szCs w:val="22"/>
        </w:rPr>
      </w:pPr>
      <w:r w:rsidRPr="00152254">
        <w:rPr>
          <w:rFonts w:eastAsia="Times New Roman"/>
          <w:b/>
          <w:bCs/>
          <w:sz w:val="22"/>
          <w:szCs w:val="22"/>
        </w:rPr>
        <w:t>6.2</w:t>
      </w:r>
      <w:r w:rsidRPr="00152254">
        <w:rPr>
          <w:rFonts w:eastAsia="Times New Roman"/>
          <w:b/>
          <w:bCs/>
          <w:sz w:val="22"/>
          <w:szCs w:val="22"/>
        </w:rPr>
        <w:tab/>
        <w:t>P</w:t>
      </w:r>
      <w:r>
        <w:rPr>
          <w:rFonts w:eastAsia="Times New Roman"/>
          <w:b/>
          <w:bCs/>
          <w:sz w:val="22"/>
          <w:szCs w:val="22"/>
        </w:rPr>
        <w:t>ROGRAMMABLE</w:t>
      </w:r>
      <w:r w:rsidRPr="00152254">
        <w:rPr>
          <w:rFonts w:eastAsia="Times New Roman"/>
          <w:b/>
          <w:bCs/>
          <w:sz w:val="22"/>
          <w:szCs w:val="22"/>
        </w:rPr>
        <w:t xml:space="preserve"> R</w:t>
      </w:r>
      <w:r>
        <w:rPr>
          <w:rFonts w:eastAsia="Times New Roman"/>
          <w:b/>
          <w:bCs/>
          <w:sz w:val="22"/>
          <w:szCs w:val="22"/>
        </w:rPr>
        <w:t>ELAY</w:t>
      </w:r>
      <w:r w:rsidRPr="00152254">
        <w:rPr>
          <w:rFonts w:eastAsia="Times New Roman"/>
          <w:b/>
          <w:bCs/>
          <w:sz w:val="22"/>
          <w:szCs w:val="22"/>
        </w:rPr>
        <w:t xml:space="preserve"> C</w:t>
      </w:r>
      <w:r>
        <w:rPr>
          <w:rFonts w:eastAsia="Times New Roman"/>
          <w:b/>
          <w:bCs/>
          <w:sz w:val="22"/>
          <w:szCs w:val="22"/>
        </w:rPr>
        <w:t>ARD</w:t>
      </w:r>
    </w:p>
    <w:p w14:paraId="04B7DBED" w14:textId="77777777" w:rsidR="00152254" w:rsidRDefault="00152254" w:rsidP="00152254">
      <w:pPr>
        <w:tabs>
          <w:tab w:val="left" w:pos="1080"/>
        </w:tabs>
        <w:ind w:left="1080" w:hanging="720"/>
        <w:jc w:val="both"/>
        <w:rPr>
          <w:rFonts w:eastAsia="Times New Roman"/>
          <w:bCs/>
          <w:sz w:val="22"/>
          <w:szCs w:val="22"/>
        </w:rPr>
      </w:pPr>
    </w:p>
    <w:p w14:paraId="57FE9D3B" w14:textId="14660CDC" w:rsidR="00152254" w:rsidRPr="004D0196" w:rsidRDefault="00152254" w:rsidP="00152254">
      <w:pPr>
        <w:pStyle w:val="BodyText"/>
        <w:tabs>
          <w:tab w:val="clear" w:pos="1260"/>
        </w:tabs>
        <w:ind w:left="1080"/>
        <w:jc w:val="both"/>
        <w:rPr>
          <w:b/>
          <w:bCs/>
          <w:sz w:val="20"/>
          <w:szCs w:val="20"/>
        </w:rPr>
      </w:pPr>
      <w:r w:rsidRPr="00A0521E">
        <w:rPr>
          <w:bCs/>
          <w:sz w:val="20"/>
          <w:szCs w:val="20"/>
          <w:lang w:val="en-US"/>
        </w:rPr>
        <w:t>A</w:t>
      </w:r>
      <w:r>
        <w:rPr>
          <w:bCs/>
          <w:sz w:val="20"/>
          <w:szCs w:val="20"/>
          <w:lang w:val="en-US"/>
        </w:rPr>
        <w:t>n optional</w:t>
      </w:r>
      <w:r w:rsidRPr="00A0521E">
        <w:rPr>
          <w:bCs/>
          <w:sz w:val="20"/>
          <w:szCs w:val="20"/>
          <w:lang w:val="en-US"/>
        </w:rPr>
        <w:t xml:space="preserve"> Programmable Relay Card </w:t>
      </w:r>
      <w:r>
        <w:rPr>
          <w:bCs/>
          <w:sz w:val="20"/>
          <w:szCs w:val="20"/>
          <w:lang w:val="en-US"/>
        </w:rPr>
        <w:t xml:space="preserve">can be </w:t>
      </w:r>
      <w:r w:rsidRPr="00A0521E">
        <w:rPr>
          <w:bCs/>
          <w:sz w:val="20"/>
          <w:szCs w:val="20"/>
          <w:lang w:val="en-US"/>
        </w:rPr>
        <w:t xml:space="preserve">installed </w:t>
      </w:r>
      <w:r>
        <w:rPr>
          <w:bCs/>
          <w:sz w:val="20"/>
          <w:szCs w:val="20"/>
          <w:lang w:val="en-US"/>
        </w:rPr>
        <w:t xml:space="preserve">into the open option card slot </w:t>
      </w:r>
      <w:r w:rsidRPr="00A0521E">
        <w:rPr>
          <w:bCs/>
          <w:sz w:val="20"/>
          <w:szCs w:val="20"/>
          <w:lang w:val="en-US"/>
        </w:rPr>
        <w:t xml:space="preserve">using the internal card slot </w:t>
      </w:r>
      <w:r>
        <w:rPr>
          <w:bCs/>
          <w:sz w:val="20"/>
          <w:szCs w:val="20"/>
          <w:lang w:val="en-US"/>
        </w:rPr>
        <w:t>of</w:t>
      </w:r>
      <w:r w:rsidRPr="00A0521E">
        <w:rPr>
          <w:bCs/>
          <w:sz w:val="20"/>
          <w:szCs w:val="20"/>
          <w:lang w:val="en-US"/>
        </w:rPr>
        <w:t xml:space="preserve"> the UPS. When installed, the card will provide a configurable dry-contact closure communication port between the UPS and an attached device. A terminal block with a ground, common and six relay contacts are used for monitoring alarm events on the UPS to an attached device through a user-customized cable. The card is programmed using a Hyper-terminal </w:t>
      </w:r>
      <w:r w:rsidRPr="00F45A99">
        <w:rPr>
          <w:bCs/>
          <w:sz w:val="20"/>
          <w:szCs w:val="20"/>
          <w:lang w:val="en-US"/>
        </w:rPr>
        <w:t>application. An included feature will be the ability of the card to provide signals to Windows NT4/2000/XP/2003/7/8/10 for notification</w:t>
      </w:r>
      <w:r w:rsidRPr="00A0521E">
        <w:rPr>
          <w:bCs/>
          <w:sz w:val="20"/>
          <w:szCs w:val="20"/>
          <w:lang w:val="en-US"/>
        </w:rPr>
        <w:t xml:space="preserve"> of power failure and low battery status on the connected UPS. Up to three computers may be configured for both the power failure and low battery status. Up to six computers may be configured for a single </w:t>
      </w:r>
      <w:r w:rsidRPr="004D0196">
        <w:rPr>
          <w:bCs/>
          <w:sz w:val="20"/>
          <w:szCs w:val="20"/>
          <w:lang w:val="en-US"/>
        </w:rPr>
        <w:t>signal.</w:t>
      </w:r>
    </w:p>
    <w:p w14:paraId="5353FC30" w14:textId="77777777" w:rsidR="00152254" w:rsidRPr="004D0196" w:rsidRDefault="00152254" w:rsidP="00152254">
      <w:pPr>
        <w:tabs>
          <w:tab w:val="left" w:pos="1080"/>
        </w:tabs>
        <w:ind w:left="1080"/>
        <w:jc w:val="both"/>
        <w:rPr>
          <w:rFonts w:eastAsia="Times New Roman"/>
          <w:bCs/>
          <w:sz w:val="22"/>
          <w:szCs w:val="22"/>
        </w:rPr>
      </w:pPr>
    </w:p>
    <w:p w14:paraId="1C7CB3B2" w14:textId="64AED27F" w:rsidR="00152254" w:rsidRPr="004D0196" w:rsidRDefault="00152254" w:rsidP="00152254">
      <w:pPr>
        <w:tabs>
          <w:tab w:val="left" w:pos="1080"/>
        </w:tabs>
        <w:ind w:left="1080" w:hanging="720"/>
        <w:jc w:val="both"/>
        <w:rPr>
          <w:rFonts w:eastAsia="Times New Roman"/>
          <w:b/>
          <w:bCs/>
          <w:sz w:val="22"/>
          <w:szCs w:val="22"/>
        </w:rPr>
      </w:pPr>
      <w:r w:rsidRPr="004D0196">
        <w:rPr>
          <w:rFonts w:eastAsia="Times New Roman"/>
          <w:b/>
          <w:bCs/>
          <w:sz w:val="22"/>
          <w:szCs w:val="22"/>
        </w:rPr>
        <w:t>6.3</w:t>
      </w:r>
      <w:r w:rsidRPr="004D0196">
        <w:rPr>
          <w:rFonts w:eastAsia="Times New Roman"/>
          <w:b/>
          <w:bCs/>
          <w:sz w:val="22"/>
          <w:szCs w:val="22"/>
        </w:rPr>
        <w:tab/>
        <w:t>RAIL INSTALLATION KIT</w:t>
      </w:r>
      <w:r w:rsidRPr="004D0196">
        <w:rPr>
          <w:rFonts w:eastAsia="Times New Roman"/>
          <w:bCs/>
          <w:sz w:val="22"/>
          <w:szCs w:val="22"/>
        </w:rPr>
        <w:t xml:space="preserve"> </w:t>
      </w:r>
    </w:p>
    <w:p w14:paraId="770667A9" w14:textId="77777777" w:rsidR="00152254" w:rsidRPr="004D0196" w:rsidRDefault="00152254" w:rsidP="00152254">
      <w:pPr>
        <w:tabs>
          <w:tab w:val="left" w:pos="1080"/>
        </w:tabs>
        <w:ind w:left="1080" w:hanging="720"/>
        <w:jc w:val="both"/>
        <w:rPr>
          <w:rFonts w:eastAsia="Times New Roman"/>
          <w:bCs/>
          <w:sz w:val="22"/>
          <w:szCs w:val="22"/>
        </w:rPr>
      </w:pPr>
    </w:p>
    <w:p w14:paraId="02873DEC" w14:textId="38B2640D" w:rsidR="004D0196" w:rsidRPr="004D0196" w:rsidRDefault="004D0196" w:rsidP="004D0196">
      <w:pPr>
        <w:ind w:left="1080"/>
        <w:jc w:val="both"/>
        <w:rPr>
          <w:rFonts w:eastAsia="PMingLiU"/>
          <w:bCs/>
          <w:sz w:val="20"/>
          <w:szCs w:val="20"/>
        </w:rPr>
      </w:pPr>
      <w:r>
        <w:rPr>
          <w:rFonts w:eastAsia="PMingLiU"/>
          <w:bCs/>
          <w:sz w:val="20"/>
          <w:szCs w:val="20"/>
        </w:rPr>
        <w:t>A</w:t>
      </w:r>
      <w:r w:rsidRPr="004D0196">
        <w:rPr>
          <w:rFonts w:eastAsia="PMingLiU"/>
          <w:bCs/>
          <w:sz w:val="20"/>
          <w:szCs w:val="20"/>
        </w:rPr>
        <w:t>ll UPS models</w:t>
      </w:r>
      <w:r>
        <w:rPr>
          <w:rFonts w:eastAsia="PMingLiU"/>
          <w:bCs/>
          <w:sz w:val="20"/>
          <w:szCs w:val="20"/>
        </w:rPr>
        <w:t xml:space="preserve"> will support installation into a </w:t>
      </w:r>
      <w:r w:rsidRPr="004D0196">
        <w:rPr>
          <w:rFonts w:eastAsia="PMingLiU"/>
          <w:bCs/>
          <w:sz w:val="20"/>
          <w:szCs w:val="20"/>
        </w:rPr>
        <w:t>four-post</w:t>
      </w:r>
      <w:r>
        <w:rPr>
          <w:rFonts w:eastAsia="PMingLiU"/>
          <w:bCs/>
          <w:sz w:val="20"/>
          <w:szCs w:val="20"/>
        </w:rPr>
        <w:t xml:space="preserve"> rack or cabinet using a</w:t>
      </w:r>
      <w:r w:rsidRPr="004D0196">
        <w:rPr>
          <w:rFonts w:eastAsia="PMingLiU"/>
          <w:bCs/>
          <w:sz w:val="20"/>
          <w:szCs w:val="20"/>
        </w:rPr>
        <w:t xml:space="preserve"> sliding rail attachment</w:t>
      </w:r>
      <w:r>
        <w:rPr>
          <w:rFonts w:eastAsia="PMingLiU"/>
          <w:bCs/>
          <w:sz w:val="20"/>
          <w:szCs w:val="20"/>
        </w:rPr>
        <w:t xml:space="preserve"> kit supplied as</w:t>
      </w:r>
      <w:r w:rsidRPr="004D0196">
        <w:rPr>
          <w:rFonts w:eastAsia="PMingLiU"/>
          <w:bCs/>
          <w:sz w:val="20"/>
          <w:szCs w:val="20"/>
        </w:rPr>
        <w:t xml:space="preserve"> an optional accessory by the manufacturer of the UPS. </w:t>
      </w:r>
    </w:p>
    <w:p w14:paraId="370F9F1E" w14:textId="77777777" w:rsidR="00EF7C13" w:rsidRDefault="00EF7C13" w:rsidP="00EF7C13">
      <w:pPr>
        <w:ind w:left="1080"/>
        <w:jc w:val="both"/>
        <w:rPr>
          <w:rFonts w:eastAsia="Times New Roman"/>
          <w:bCs/>
          <w:sz w:val="20"/>
          <w:szCs w:val="20"/>
        </w:rPr>
      </w:pPr>
    </w:p>
    <w:p w14:paraId="292EA4E7" w14:textId="77777777" w:rsidR="00152254" w:rsidRDefault="00152254" w:rsidP="00EF7C13">
      <w:pPr>
        <w:ind w:left="1080"/>
        <w:jc w:val="both"/>
        <w:rPr>
          <w:rFonts w:eastAsia="Times New Roman"/>
          <w:bCs/>
          <w:sz w:val="20"/>
          <w:szCs w:val="20"/>
        </w:rPr>
      </w:pPr>
    </w:p>
    <w:p w14:paraId="6D580BA0" w14:textId="076319FD" w:rsidR="00EF7C13" w:rsidRPr="00EF7C13" w:rsidRDefault="00152254" w:rsidP="00EF7C13">
      <w:pPr>
        <w:tabs>
          <w:tab w:val="left" w:pos="720"/>
        </w:tabs>
        <w:ind w:left="720" w:hanging="720"/>
        <w:jc w:val="both"/>
        <w:rPr>
          <w:rFonts w:eastAsia="Times New Roman"/>
          <w:b/>
          <w:bCs/>
          <w:sz w:val="20"/>
        </w:rPr>
      </w:pPr>
      <w:r>
        <w:rPr>
          <w:rFonts w:eastAsia="Times New Roman"/>
          <w:b/>
          <w:bCs/>
        </w:rPr>
        <w:t>7</w:t>
      </w:r>
      <w:r w:rsidR="00EF7C13" w:rsidRPr="00EF7C13">
        <w:rPr>
          <w:rFonts w:eastAsia="Times New Roman"/>
          <w:b/>
          <w:bCs/>
        </w:rPr>
        <w:t>.0</w:t>
      </w:r>
      <w:r w:rsidR="00EF7C13" w:rsidRPr="00EF7C13">
        <w:rPr>
          <w:rFonts w:eastAsia="Times New Roman"/>
          <w:b/>
          <w:bCs/>
        </w:rPr>
        <w:tab/>
        <w:t>MANUFACTURERS WARRANTY AND SERVICE</w:t>
      </w:r>
    </w:p>
    <w:p w14:paraId="65C2EF23" w14:textId="77777777" w:rsidR="00EF7C13" w:rsidRPr="00EF7C13" w:rsidRDefault="00EF7C13" w:rsidP="00EF7C13">
      <w:pPr>
        <w:tabs>
          <w:tab w:val="left" w:pos="720"/>
        </w:tabs>
        <w:ind w:left="720" w:hanging="720"/>
        <w:jc w:val="both"/>
        <w:rPr>
          <w:rFonts w:eastAsia="Times New Roman"/>
          <w:bCs/>
          <w:sz w:val="20"/>
        </w:rPr>
      </w:pPr>
      <w:r w:rsidRPr="00EF7C13">
        <w:rPr>
          <w:rFonts w:eastAsia="Times New Roman"/>
          <w:bCs/>
          <w:sz w:val="20"/>
        </w:rPr>
        <w:t xml:space="preserve"> </w:t>
      </w:r>
    </w:p>
    <w:p w14:paraId="025CEEDB" w14:textId="1A83CEFF" w:rsidR="00EF7C13" w:rsidRPr="00EF7C13" w:rsidRDefault="00152254" w:rsidP="00EF7C13">
      <w:pPr>
        <w:tabs>
          <w:tab w:val="left" w:pos="1080"/>
        </w:tabs>
        <w:ind w:left="1080" w:hanging="720"/>
        <w:jc w:val="both"/>
        <w:rPr>
          <w:rFonts w:eastAsia="Times New Roman"/>
          <w:b/>
          <w:bCs/>
          <w:sz w:val="22"/>
        </w:rPr>
      </w:pPr>
      <w:r>
        <w:rPr>
          <w:rFonts w:eastAsia="Times New Roman"/>
          <w:b/>
          <w:bCs/>
          <w:sz w:val="22"/>
        </w:rPr>
        <w:t>7</w:t>
      </w:r>
      <w:r w:rsidR="00EF7C13" w:rsidRPr="00EF7C13">
        <w:rPr>
          <w:rFonts w:eastAsia="Times New Roman"/>
          <w:b/>
          <w:bCs/>
          <w:sz w:val="22"/>
        </w:rPr>
        <w:t>.1</w:t>
      </w:r>
      <w:r w:rsidR="00EF7C13" w:rsidRPr="00EF7C13">
        <w:rPr>
          <w:rFonts w:eastAsia="Times New Roman"/>
          <w:b/>
          <w:bCs/>
          <w:sz w:val="22"/>
        </w:rPr>
        <w:tab/>
        <w:t>STANDARD WARRANTIES</w:t>
      </w:r>
    </w:p>
    <w:p w14:paraId="4243F291" w14:textId="77777777" w:rsidR="00EF7C13" w:rsidRPr="00EF7C13" w:rsidRDefault="00EF7C13" w:rsidP="00EF7C13">
      <w:pPr>
        <w:tabs>
          <w:tab w:val="left" w:pos="1080"/>
        </w:tabs>
        <w:ind w:left="1080" w:hanging="720"/>
        <w:jc w:val="both"/>
        <w:rPr>
          <w:rFonts w:eastAsia="Times New Roman"/>
          <w:b/>
          <w:bCs/>
          <w:sz w:val="22"/>
        </w:rPr>
      </w:pPr>
    </w:p>
    <w:p w14:paraId="43BD888F" w14:textId="24B2886B" w:rsidR="00EF7C13" w:rsidRPr="000854D9" w:rsidRDefault="00152254" w:rsidP="00EF7C13">
      <w:pPr>
        <w:tabs>
          <w:tab w:val="left" w:pos="1440"/>
        </w:tabs>
        <w:ind w:left="1440" w:hanging="720"/>
        <w:jc w:val="both"/>
        <w:rPr>
          <w:rFonts w:eastAsia="Times New Roman"/>
          <w:sz w:val="20"/>
        </w:rPr>
      </w:pPr>
      <w:r>
        <w:rPr>
          <w:rFonts w:eastAsia="Times New Roman"/>
          <w:b/>
          <w:bCs/>
          <w:sz w:val="20"/>
        </w:rPr>
        <w:t>7</w:t>
      </w:r>
      <w:r w:rsidR="00EF7C13" w:rsidRPr="00EF7C13">
        <w:rPr>
          <w:rFonts w:eastAsia="Times New Roman"/>
          <w:b/>
          <w:bCs/>
          <w:sz w:val="20"/>
        </w:rPr>
        <w:t>.1.1</w:t>
      </w:r>
      <w:r w:rsidR="00EF7C13" w:rsidRPr="00EF7C13">
        <w:rPr>
          <w:rFonts w:eastAsia="Times New Roman"/>
          <w:b/>
          <w:bCs/>
          <w:sz w:val="20"/>
        </w:rPr>
        <w:tab/>
        <w:t>UPS and Electronics</w:t>
      </w:r>
      <w:r w:rsidR="000854D9">
        <w:rPr>
          <w:rFonts w:eastAsia="Times New Roman"/>
          <w:b/>
          <w:bCs/>
          <w:sz w:val="20"/>
        </w:rPr>
        <w:t xml:space="preserve">: </w:t>
      </w:r>
      <w:r w:rsidR="000854D9" w:rsidRPr="00573417">
        <w:rPr>
          <w:sz w:val="20"/>
        </w:rPr>
        <w:t xml:space="preserve">The UPS manufacturer shall warrant the UPS module against defects in materials and workmanship for </w:t>
      </w:r>
      <w:r w:rsidR="000854D9">
        <w:rPr>
          <w:sz w:val="20"/>
        </w:rPr>
        <w:t>60</w:t>
      </w:r>
      <w:r w:rsidR="000854D9" w:rsidRPr="00573417">
        <w:rPr>
          <w:sz w:val="20"/>
        </w:rPr>
        <w:t xml:space="preserve"> months from purchase date or </w:t>
      </w:r>
      <w:r w:rsidR="000854D9">
        <w:rPr>
          <w:sz w:val="20"/>
        </w:rPr>
        <w:t>66</w:t>
      </w:r>
      <w:r w:rsidR="000854D9" w:rsidRPr="00573417">
        <w:rPr>
          <w:sz w:val="20"/>
        </w:rPr>
        <w:t xml:space="preserve"> months from date of manufacture, whichever period expires first.</w:t>
      </w:r>
    </w:p>
    <w:p w14:paraId="592CA54C" w14:textId="77777777" w:rsidR="00EF7C13" w:rsidRPr="00EF7C13" w:rsidRDefault="00EF7C13" w:rsidP="00EF7C13">
      <w:pPr>
        <w:tabs>
          <w:tab w:val="left" w:pos="1440"/>
        </w:tabs>
        <w:ind w:left="1440" w:hanging="720"/>
        <w:jc w:val="both"/>
        <w:rPr>
          <w:rFonts w:eastAsia="Times New Roman"/>
          <w:b/>
          <w:bCs/>
          <w:sz w:val="20"/>
        </w:rPr>
      </w:pPr>
    </w:p>
    <w:p w14:paraId="20CE3C2A" w14:textId="2E8A972C" w:rsidR="00EF7C13" w:rsidRPr="00EF7C13" w:rsidRDefault="00152254" w:rsidP="00EF7C13">
      <w:pPr>
        <w:tabs>
          <w:tab w:val="left" w:pos="1440"/>
        </w:tabs>
        <w:ind w:left="1440" w:hanging="720"/>
        <w:jc w:val="both"/>
        <w:rPr>
          <w:rFonts w:eastAsia="Times New Roman"/>
          <w:b/>
          <w:bCs/>
          <w:sz w:val="20"/>
        </w:rPr>
      </w:pPr>
      <w:r>
        <w:rPr>
          <w:rFonts w:eastAsia="Times New Roman"/>
          <w:b/>
          <w:bCs/>
          <w:sz w:val="20"/>
        </w:rPr>
        <w:t>7</w:t>
      </w:r>
      <w:r w:rsidR="00EF7C13" w:rsidRPr="00EF7C13">
        <w:rPr>
          <w:rFonts w:eastAsia="Times New Roman"/>
          <w:b/>
          <w:bCs/>
          <w:sz w:val="20"/>
        </w:rPr>
        <w:t>.1.2</w:t>
      </w:r>
      <w:r w:rsidR="00EF7C13" w:rsidRPr="00EF7C13">
        <w:rPr>
          <w:rFonts w:eastAsia="Times New Roman"/>
          <w:b/>
          <w:bCs/>
          <w:sz w:val="20"/>
        </w:rPr>
        <w:tab/>
        <w:t>Battery Modules</w:t>
      </w:r>
      <w:r w:rsidR="000854D9">
        <w:rPr>
          <w:rFonts w:eastAsia="Times New Roman"/>
          <w:b/>
          <w:bCs/>
          <w:sz w:val="20"/>
        </w:rPr>
        <w:t xml:space="preserve">: </w:t>
      </w:r>
      <w:r w:rsidR="000854D9" w:rsidRPr="00573417">
        <w:rPr>
          <w:sz w:val="20"/>
        </w:rPr>
        <w:t xml:space="preserve">The UPS manufacturer shall warrant the UPS battery module(s) against defects in materials and workmanship for </w:t>
      </w:r>
      <w:r w:rsidR="000854D9">
        <w:rPr>
          <w:sz w:val="20"/>
        </w:rPr>
        <w:t>60</w:t>
      </w:r>
      <w:r w:rsidR="000854D9" w:rsidRPr="00573417">
        <w:rPr>
          <w:sz w:val="20"/>
        </w:rPr>
        <w:t xml:space="preserve"> months from purchase date or </w:t>
      </w:r>
      <w:r w:rsidR="000854D9">
        <w:rPr>
          <w:sz w:val="20"/>
        </w:rPr>
        <w:t>66</w:t>
      </w:r>
      <w:r w:rsidR="000854D9" w:rsidRPr="00573417">
        <w:rPr>
          <w:sz w:val="20"/>
        </w:rPr>
        <w:t xml:space="preserve"> months from date of manufacture, whichever period expires first.</w:t>
      </w:r>
    </w:p>
    <w:p w14:paraId="22E6CBC9" w14:textId="77777777" w:rsidR="00EF7C13" w:rsidRPr="00EF7C13" w:rsidRDefault="00EF7C13" w:rsidP="00EF7C13">
      <w:pPr>
        <w:tabs>
          <w:tab w:val="left" w:pos="1440"/>
        </w:tabs>
        <w:ind w:left="1440" w:hanging="720"/>
        <w:jc w:val="both"/>
        <w:rPr>
          <w:rFonts w:eastAsia="Times New Roman"/>
          <w:b/>
          <w:bCs/>
          <w:sz w:val="20"/>
        </w:rPr>
      </w:pPr>
    </w:p>
    <w:p w14:paraId="0B249E29" w14:textId="6D13555A" w:rsidR="00EF7C13" w:rsidRPr="00EF7C13" w:rsidRDefault="00152254" w:rsidP="00EF7C13">
      <w:pPr>
        <w:tabs>
          <w:tab w:val="left" w:pos="1080"/>
        </w:tabs>
        <w:ind w:left="1080" w:hanging="720"/>
        <w:jc w:val="both"/>
        <w:rPr>
          <w:rFonts w:eastAsia="Times New Roman"/>
          <w:b/>
          <w:bCs/>
          <w:sz w:val="22"/>
        </w:rPr>
      </w:pPr>
      <w:r>
        <w:rPr>
          <w:rFonts w:eastAsia="Times New Roman"/>
          <w:b/>
          <w:bCs/>
          <w:sz w:val="22"/>
        </w:rPr>
        <w:t>7</w:t>
      </w:r>
      <w:r w:rsidR="00EF7C13" w:rsidRPr="00EF7C13">
        <w:rPr>
          <w:rFonts w:eastAsia="Times New Roman"/>
          <w:b/>
          <w:bCs/>
          <w:sz w:val="22"/>
        </w:rPr>
        <w:t>.2</w:t>
      </w:r>
      <w:r w:rsidR="00EF7C13" w:rsidRPr="00EF7C13">
        <w:rPr>
          <w:rFonts w:eastAsia="Times New Roman"/>
          <w:b/>
          <w:bCs/>
          <w:sz w:val="22"/>
        </w:rPr>
        <w:tab/>
        <w:t>EXTENDED WARRANTIES</w:t>
      </w:r>
    </w:p>
    <w:p w14:paraId="16D450F5" w14:textId="77777777" w:rsidR="00EF7C13" w:rsidRDefault="00EF7C13" w:rsidP="00EF7C13">
      <w:pPr>
        <w:tabs>
          <w:tab w:val="left" w:pos="1080"/>
        </w:tabs>
        <w:ind w:left="1080" w:hanging="720"/>
        <w:jc w:val="both"/>
        <w:rPr>
          <w:rFonts w:eastAsia="Times New Roman"/>
          <w:bCs/>
          <w:sz w:val="20"/>
        </w:rPr>
      </w:pPr>
    </w:p>
    <w:p w14:paraId="2F942B1B" w14:textId="196E2ECB" w:rsidR="000854D9" w:rsidRPr="000854D9" w:rsidRDefault="000854D9" w:rsidP="000854D9">
      <w:pPr>
        <w:ind w:left="1080"/>
        <w:jc w:val="both"/>
        <w:rPr>
          <w:rFonts w:eastAsia="PMingLiU"/>
          <w:bCs/>
          <w:sz w:val="20"/>
        </w:rPr>
      </w:pPr>
      <w:r w:rsidRPr="000854D9">
        <w:rPr>
          <w:rFonts w:eastAsia="PMingLiU"/>
          <w:bCs/>
          <w:sz w:val="20"/>
        </w:rPr>
        <w:t xml:space="preserve">A complete offering of optional, extended replacement and parts and labor maintenance warranties for both the UPS system and the battery system shall be available. An extended warranty package shall be available to either replace the defective equipment or repair it for a total of </w:t>
      </w:r>
      <w:r>
        <w:rPr>
          <w:rFonts w:eastAsia="PMingLiU"/>
          <w:bCs/>
          <w:sz w:val="20"/>
        </w:rPr>
        <w:t>84</w:t>
      </w:r>
      <w:r w:rsidRPr="000854D9">
        <w:rPr>
          <w:rFonts w:eastAsia="PMingLiU"/>
          <w:bCs/>
          <w:sz w:val="20"/>
        </w:rPr>
        <w:t xml:space="preserve"> months from the date of purchase.</w:t>
      </w:r>
    </w:p>
    <w:p w14:paraId="1408C5AD" w14:textId="77777777" w:rsidR="000854D9" w:rsidRPr="00EF7C13" w:rsidRDefault="000854D9" w:rsidP="00EF7C13">
      <w:pPr>
        <w:tabs>
          <w:tab w:val="left" w:pos="1080"/>
        </w:tabs>
        <w:ind w:left="1080" w:hanging="720"/>
        <w:jc w:val="both"/>
        <w:rPr>
          <w:rFonts w:eastAsia="Times New Roman"/>
          <w:bCs/>
          <w:sz w:val="20"/>
        </w:rPr>
      </w:pPr>
    </w:p>
    <w:p w14:paraId="6A32741C" w14:textId="3367DD71" w:rsidR="00EF7C13" w:rsidRPr="00EF7C13" w:rsidRDefault="00152254" w:rsidP="00EF7C13">
      <w:pPr>
        <w:tabs>
          <w:tab w:val="left" w:pos="1080"/>
        </w:tabs>
        <w:ind w:left="1080" w:hanging="720"/>
        <w:jc w:val="both"/>
        <w:rPr>
          <w:rFonts w:eastAsia="Times New Roman"/>
          <w:b/>
          <w:bCs/>
          <w:sz w:val="22"/>
        </w:rPr>
      </w:pPr>
      <w:r>
        <w:rPr>
          <w:rFonts w:eastAsia="Times New Roman"/>
          <w:b/>
          <w:bCs/>
          <w:sz w:val="22"/>
        </w:rPr>
        <w:t>7</w:t>
      </w:r>
      <w:r w:rsidR="00EF7C13" w:rsidRPr="00EF7C13">
        <w:rPr>
          <w:rFonts w:eastAsia="Times New Roman"/>
          <w:b/>
          <w:bCs/>
          <w:sz w:val="22"/>
        </w:rPr>
        <w:t>.3</w:t>
      </w:r>
      <w:r w:rsidR="00EF7C13" w:rsidRPr="00EF7C13">
        <w:rPr>
          <w:rFonts w:eastAsia="Times New Roman"/>
          <w:b/>
        </w:rPr>
        <w:t xml:space="preserve"> </w:t>
      </w:r>
      <w:r w:rsidR="00EF7C13" w:rsidRPr="00EF7C13">
        <w:rPr>
          <w:rFonts w:eastAsia="Times New Roman"/>
          <w:b/>
        </w:rPr>
        <w:tab/>
      </w:r>
      <w:r w:rsidR="00EF7C13" w:rsidRPr="00EF7C13">
        <w:rPr>
          <w:rFonts w:eastAsia="Times New Roman"/>
          <w:b/>
          <w:bCs/>
          <w:sz w:val="22"/>
        </w:rPr>
        <w:t>MANUFACTURERS WARRANTY PROCEDURE</w:t>
      </w:r>
    </w:p>
    <w:p w14:paraId="2C9D3D5A" w14:textId="77777777" w:rsidR="00EF7C13" w:rsidRDefault="00EF7C13" w:rsidP="00EF7C13">
      <w:pPr>
        <w:tabs>
          <w:tab w:val="left" w:pos="1080"/>
        </w:tabs>
        <w:ind w:left="1080" w:hanging="720"/>
        <w:jc w:val="both"/>
        <w:rPr>
          <w:rFonts w:eastAsia="Times New Roman"/>
          <w:b/>
          <w:bCs/>
          <w:sz w:val="20"/>
        </w:rPr>
      </w:pPr>
    </w:p>
    <w:p w14:paraId="54E78D5D" w14:textId="3441B114" w:rsidR="000854D9" w:rsidRPr="000854D9" w:rsidRDefault="000854D9" w:rsidP="000854D9">
      <w:pPr>
        <w:tabs>
          <w:tab w:val="left" w:pos="1260"/>
        </w:tabs>
        <w:ind w:left="1080"/>
        <w:jc w:val="both"/>
        <w:rPr>
          <w:rFonts w:eastAsia="PMingLiU"/>
          <w:bCs/>
          <w:sz w:val="20"/>
        </w:rPr>
      </w:pPr>
      <w:r w:rsidRPr="000854D9">
        <w:rPr>
          <w:rFonts w:eastAsia="PMingLiU"/>
          <w:bCs/>
          <w:sz w:val="20"/>
        </w:rPr>
        <w:t xml:space="preserve">Within the first </w:t>
      </w:r>
      <w:r>
        <w:rPr>
          <w:rFonts w:eastAsia="PMingLiU"/>
          <w:bCs/>
          <w:sz w:val="20"/>
        </w:rPr>
        <w:t>sixty</w:t>
      </w:r>
      <w:r w:rsidRPr="000854D9">
        <w:rPr>
          <w:rFonts w:eastAsia="PMingLiU"/>
          <w:bCs/>
          <w:sz w:val="20"/>
        </w:rPr>
        <w:t xml:space="preserve"> (</w:t>
      </w:r>
      <w:r>
        <w:rPr>
          <w:rFonts w:eastAsia="PMingLiU"/>
          <w:bCs/>
          <w:sz w:val="20"/>
        </w:rPr>
        <w:t>60</w:t>
      </w:r>
      <w:r w:rsidRPr="000854D9">
        <w:rPr>
          <w:rFonts w:eastAsia="PMingLiU"/>
          <w:bCs/>
          <w:sz w:val="20"/>
        </w:rPr>
        <w:t xml:space="preserve">) months, any defect or malfunction of the UPS device shall require contact with the manufacturer for diagnosis. If required the manufacturer will provide the customer with a Return Materials Authorization, (RMA), number to send the defective product to the factory for repair or replacement, at the discretion of the manufacturer. It will be the responsibility of the customer to provide </w:t>
      </w:r>
      <w:r w:rsidRPr="000854D9">
        <w:rPr>
          <w:rFonts w:eastAsia="PMingLiU"/>
          <w:bCs/>
          <w:sz w:val="20"/>
        </w:rPr>
        <w:lastRenderedPageBreak/>
        <w:t>transportation of the unit to the factory. Once repaired, or replaced, the manufacturer will incur ground freight expense to return the product to the customer.</w:t>
      </w:r>
    </w:p>
    <w:p w14:paraId="27475DBE" w14:textId="77777777" w:rsidR="00EF7C13" w:rsidRPr="00EF7C13" w:rsidRDefault="00EF7C13" w:rsidP="00EF7C13">
      <w:pPr>
        <w:ind w:left="1080"/>
        <w:jc w:val="both"/>
        <w:rPr>
          <w:rFonts w:eastAsia="Times New Roman"/>
          <w:bCs/>
          <w:sz w:val="20"/>
        </w:rPr>
      </w:pPr>
    </w:p>
    <w:p w14:paraId="77E416C4" w14:textId="4F1B415A" w:rsidR="00EF7C13" w:rsidRPr="00EF7C13" w:rsidRDefault="00152254" w:rsidP="00EF7C13">
      <w:pPr>
        <w:tabs>
          <w:tab w:val="left" w:pos="720"/>
        </w:tabs>
        <w:ind w:left="720" w:hanging="720"/>
        <w:jc w:val="both"/>
        <w:rPr>
          <w:rFonts w:eastAsia="Times New Roman"/>
          <w:b/>
          <w:bCs/>
        </w:rPr>
      </w:pPr>
      <w:r>
        <w:rPr>
          <w:rFonts w:eastAsia="Times New Roman"/>
          <w:b/>
          <w:bCs/>
        </w:rPr>
        <w:t>8</w:t>
      </w:r>
      <w:r w:rsidR="00EF7C13" w:rsidRPr="00EF7C13">
        <w:rPr>
          <w:rFonts w:eastAsia="Times New Roman"/>
          <w:b/>
          <w:bCs/>
        </w:rPr>
        <w:t>.0</w:t>
      </w:r>
      <w:r w:rsidR="00EF7C13" w:rsidRPr="00EF7C13">
        <w:rPr>
          <w:rFonts w:eastAsia="Times New Roman"/>
          <w:b/>
          <w:bCs/>
        </w:rPr>
        <w:tab/>
        <w:t>QUALITY ASSURANCE</w:t>
      </w:r>
    </w:p>
    <w:p w14:paraId="044A47C1" w14:textId="77777777" w:rsidR="00EF7C13" w:rsidRPr="00EF7C13" w:rsidRDefault="00EF7C13" w:rsidP="00EF7C13">
      <w:pPr>
        <w:tabs>
          <w:tab w:val="left" w:pos="720"/>
        </w:tabs>
        <w:ind w:left="720" w:hanging="720"/>
        <w:jc w:val="both"/>
        <w:rPr>
          <w:rFonts w:eastAsia="Times New Roman"/>
          <w:bCs/>
          <w:sz w:val="20"/>
        </w:rPr>
      </w:pPr>
    </w:p>
    <w:p w14:paraId="30AF75FB" w14:textId="181E71D5" w:rsidR="00EF7C13" w:rsidRPr="00EF7C13" w:rsidRDefault="00152254" w:rsidP="00EF7C13">
      <w:pPr>
        <w:tabs>
          <w:tab w:val="left" w:pos="1080"/>
        </w:tabs>
        <w:ind w:left="1080" w:hanging="720"/>
        <w:jc w:val="both"/>
        <w:rPr>
          <w:rFonts w:eastAsia="Times New Roman"/>
          <w:b/>
          <w:bCs/>
          <w:sz w:val="22"/>
        </w:rPr>
      </w:pPr>
      <w:r>
        <w:rPr>
          <w:rFonts w:eastAsia="Times New Roman"/>
          <w:b/>
          <w:bCs/>
          <w:sz w:val="22"/>
        </w:rPr>
        <w:t>8</w:t>
      </w:r>
      <w:r w:rsidR="00EF7C13" w:rsidRPr="00EF7C13">
        <w:rPr>
          <w:rFonts w:eastAsia="Times New Roman"/>
          <w:b/>
          <w:bCs/>
          <w:sz w:val="22"/>
        </w:rPr>
        <w:t>.1</w:t>
      </w:r>
      <w:r w:rsidR="00EF7C13" w:rsidRPr="00EF7C13">
        <w:rPr>
          <w:rFonts w:eastAsia="Times New Roman"/>
          <w:b/>
          <w:bCs/>
          <w:sz w:val="22"/>
        </w:rPr>
        <w:tab/>
        <w:t>MANUFACTURER QUALIFICATIONS</w:t>
      </w:r>
    </w:p>
    <w:p w14:paraId="564DE0DE" w14:textId="77777777" w:rsidR="00EF7C13" w:rsidRDefault="00EF7C13" w:rsidP="00EF7C13">
      <w:pPr>
        <w:tabs>
          <w:tab w:val="left" w:pos="1080"/>
        </w:tabs>
        <w:ind w:left="1080" w:hanging="720"/>
        <w:jc w:val="both"/>
        <w:rPr>
          <w:rFonts w:eastAsia="Times New Roman"/>
          <w:bCs/>
          <w:sz w:val="20"/>
        </w:rPr>
      </w:pPr>
    </w:p>
    <w:p w14:paraId="570F8757" w14:textId="170E83F7" w:rsidR="000854D9" w:rsidRPr="000854D9" w:rsidRDefault="000854D9" w:rsidP="000854D9">
      <w:pPr>
        <w:ind w:left="1080"/>
        <w:jc w:val="both"/>
        <w:rPr>
          <w:rFonts w:eastAsia="PMingLiU"/>
          <w:bCs/>
          <w:sz w:val="20"/>
        </w:rPr>
      </w:pPr>
      <w:r>
        <w:rPr>
          <w:rFonts w:eastAsia="PMingLiU"/>
          <w:bCs/>
          <w:sz w:val="20"/>
        </w:rPr>
        <w:t>The UPS supplier must have a</w:t>
      </w:r>
      <w:r w:rsidRPr="000854D9">
        <w:rPr>
          <w:rFonts w:eastAsia="PMingLiU"/>
          <w:bCs/>
          <w:sz w:val="20"/>
        </w:rPr>
        <w:t xml:space="preserve"> minimum of </w:t>
      </w:r>
      <w:r>
        <w:rPr>
          <w:rFonts w:eastAsia="PMingLiU"/>
          <w:bCs/>
          <w:sz w:val="20"/>
        </w:rPr>
        <w:t xml:space="preserve">forty (40) </w:t>
      </w:r>
      <w:r w:rsidRPr="000854D9">
        <w:rPr>
          <w:rFonts w:eastAsia="PMingLiU"/>
          <w:bCs/>
          <w:sz w:val="20"/>
        </w:rPr>
        <w:t xml:space="preserve">years’ experience in the design, manufacture, and testing of solid-state UPS systems. All production manufacturing facilities </w:t>
      </w:r>
      <w:r>
        <w:rPr>
          <w:rFonts w:eastAsia="PMingLiU"/>
          <w:bCs/>
          <w:sz w:val="20"/>
        </w:rPr>
        <w:t>must</w:t>
      </w:r>
      <w:r w:rsidRPr="000854D9">
        <w:rPr>
          <w:rFonts w:eastAsia="PMingLiU"/>
          <w:bCs/>
          <w:sz w:val="20"/>
        </w:rPr>
        <w:t xml:space="preserve"> be ISO9001 and ISO14001 certified.</w:t>
      </w:r>
    </w:p>
    <w:p w14:paraId="18963F85" w14:textId="77777777" w:rsidR="000854D9" w:rsidRPr="00EF7C13" w:rsidRDefault="000854D9" w:rsidP="00EF7C13">
      <w:pPr>
        <w:tabs>
          <w:tab w:val="left" w:pos="1080"/>
        </w:tabs>
        <w:ind w:left="1080" w:hanging="720"/>
        <w:jc w:val="both"/>
        <w:rPr>
          <w:rFonts w:eastAsia="Times New Roman"/>
          <w:bCs/>
          <w:sz w:val="20"/>
        </w:rPr>
      </w:pPr>
    </w:p>
    <w:p w14:paraId="04B897D1" w14:textId="514D6C30" w:rsidR="00EF7C13" w:rsidRPr="00EF7C13" w:rsidRDefault="00152254" w:rsidP="00EF7C13">
      <w:pPr>
        <w:tabs>
          <w:tab w:val="left" w:pos="1080"/>
        </w:tabs>
        <w:ind w:left="1080" w:hanging="720"/>
        <w:jc w:val="both"/>
        <w:rPr>
          <w:rFonts w:eastAsia="Times New Roman"/>
          <w:b/>
          <w:bCs/>
          <w:sz w:val="22"/>
        </w:rPr>
      </w:pPr>
      <w:r>
        <w:rPr>
          <w:rFonts w:eastAsia="Times New Roman"/>
          <w:b/>
          <w:bCs/>
          <w:sz w:val="22"/>
        </w:rPr>
        <w:t>8</w:t>
      </w:r>
      <w:r w:rsidR="00EF7C13" w:rsidRPr="00EF7C13">
        <w:rPr>
          <w:rFonts w:eastAsia="Times New Roman"/>
          <w:b/>
          <w:bCs/>
          <w:sz w:val="22"/>
        </w:rPr>
        <w:t>.2</w:t>
      </w:r>
      <w:r w:rsidR="00EF7C13" w:rsidRPr="00EF7C13">
        <w:rPr>
          <w:rFonts w:eastAsia="Times New Roman"/>
          <w:b/>
          <w:bCs/>
          <w:sz w:val="22"/>
        </w:rPr>
        <w:tab/>
        <w:t>FACTORY TESTING</w:t>
      </w:r>
    </w:p>
    <w:p w14:paraId="38A4E75F" w14:textId="77777777" w:rsidR="00EF7C13" w:rsidRDefault="00EF7C13" w:rsidP="00EF7C13">
      <w:pPr>
        <w:tabs>
          <w:tab w:val="left" w:pos="1080"/>
        </w:tabs>
        <w:ind w:left="1080" w:hanging="720"/>
        <w:jc w:val="both"/>
        <w:rPr>
          <w:rFonts w:eastAsia="Times New Roman"/>
          <w:b/>
          <w:bCs/>
          <w:sz w:val="20"/>
        </w:rPr>
      </w:pPr>
    </w:p>
    <w:p w14:paraId="05E3481C" w14:textId="2C54D085" w:rsidR="000854D9" w:rsidRPr="000854D9" w:rsidRDefault="000854D9" w:rsidP="000854D9">
      <w:pPr>
        <w:ind w:left="1080"/>
        <w:jc w:val="both"/>
        <w:rPr>
          <w:rFonts w:eastAsia="PMingLiU"/>
          <w:sz w:val="20"/>
        </w:rPr>
      </w:pPr>
      <w:r w:rsidRPr="000854D9">
        <w:rPr>
          <w:rFonts w:eastAsia="PMingLiU"/>
          <w:sz w:val="20"/>
        </w:rPr>
        <w:t xml:space="preserve">Before shipment, the manufacturer shall fully and completely test the </w:t>
      </w:r>
      <w:r>
        <w:rPr>
          <w:rFonts w:eastAsia="PMingLiU"/>
          <w:sz w:val="20"/>
        </w:rPr>
        <w:t>UPS</w:t>
      </w:r>
      <w:r w:rsidRPr="000854D9">
        <w:rPr>
          <w:rFonts w:eastAsia="PMingLiU"/>
          <w:sz w:val="20"/>
        </w:rPr>
        <w:t xml:space="preserve"> to assure compliance with the </w:t>
      </w:r>
      <w:r>
        <w:rPr>
          <w:rFonts w:eastAsia="PMingLiU"/>
          <w:sz w:val="20"/>
        </w:rPr>
        <w:t xml:space="preserve">published </w:t>
      </w:r>
      <w:r w:rsidRPr="000854D9">
        <w:rPr>
          <w:rFonts w:eastAsia="PMingLiU"/>
          <w:sz w:val="20"/>
        </w:rPr>
        <w:t>specification.</w:t>
      </w:r>
    </w:p>
    <w:p w14:paraId="7F47F086" w14:textId="77777777" w:rsidR="000854D9" w:rsidRPr="00EF7C13" w:rsidRDefault="000854D9" w:rsidP="00EF7C13">
      <w:pPr>
        <w:tabs>
          <w:tab w:val="left" w:pos="1080"/>
        </w:tabs>
        <w:ind w:left="1080" w:hanging="720"/>
        <w:jc w:val="both"/>
        <w:rPr>
          <w:rFonts w:eastAsia="Times New Roman"/>
          <w:b/>
          <w:bCs/>
          <w:sz w:val="20"/>
        </w:rPr>
      </w:pPr>
    </w:p>
    <w:p w14:paraId="294CF510" w14:textId="7F058F43" w:rsidR="00EF7C13" w:rsidRPr="00EF7C13" w:rsidRDefault="00152254" w:rsidP="00EF7C13">
      <w:pPr>
        <w:tabs>
          <w:tab w:val="left" w:pos="1080"/>
        </w:tabs>
        <w:ind w:left="1080" w:hanging="720"/>
        <w:jc w:val="both"/>
        <w:rPr>
          <w:rFonts w:eastAsia="Times New Roman"/>
          <w:b/>
          <w:bCs/>
          <w:sz w:val="22"/>
        </w:rPr>
      </w:pPr>
      <w:r>
        <w:rPr>
          <w:rFonts w:eastAsia="Times New Roman"/>
          <w:b/>
          <w:bCs/>
          <w:sz w:val="22"/>
        </w:rPr>
        <w:t>8</w:t>
      </w:r>
      <w:r w:rsidR="00EF7C13" w:rsidRPr="00EF7C13">
        <w:rPr>
          <w:rFonts w:eastAsia="Times New Roman"/>
          <w:b/>
          <w:bCs/>
          <w:sz w:val="22"/>
        </w:rPr>
        <w:t>.3</w:t>
      </w:r>
      <w:r w:rsidR="00EF7C13" w:rsidRPr="00EF7C13">
        <w:rPr>
          <w:rFonts w:eastAsia="Times New Roman"/>
          <w:b/>
          <w:bCs/>
          <w:sz w:val="22"/>
        </w:rPr>
        <w:tab/>
        <w:t xml:space="preserve">MEAN TIME BETWEEN FAILURE </w:t>
      </w:r>
    </w:p>
    <w:p w14:paraId="08624095" w14:textId="77777777" w:rsidR="00EF7C13" w:rsidRDefault="00EF7C13" w:rsidP="00EF7C13">
      <w:pPr>
        <w:tabs>
          <w:tab w:val="left" w:pos="1080"/>
        </w:tabs>
        <w:ind w:left="1080" w:hanging="720"/>
        <w:jc w:val="both"/>
        <w:rPr>
          <w:rFonts w:eastAsia="Times New Roman"/>
          <w:bCs/>
          <w:sz w:val="20"/>
        </w:rPr>
      </w:pPr>
    </w:p>
    <w:p w14:paraId="08734306" w14:textId="77777777" w:rsidR="000854D9" w:rsidRPr="000854D9" w:rsidRDefault="000854D9" w:rsidP="000854D9">
      <w:pPr>
        <w:ind w:left="1080"/>
        <w:jc w:val="both"/>
        <w:rPr>
          <w:rFonts w:eastAsia="PMingLiU"/>
          <w:bCs/>
          <w:sz w:val="20"/>
        </w:rPr>
      </w:pPr>
      <w:r w:rsidRPr="000854D9">
        <w:rPr>
          <w:rFonts w:eastAsia="PMingLiU"/>
          <w:bCs/>
          <w:sz w:val="20"/>
        </w:rPr>
        <w:t>The UPS shall have a mean time between failure, (excluding batteries), of 100,000 hours.</w:t>
      </w:r>
    </w:p>
    <w:p w14:paraId="78AFB9AE" w14:textId="77777777" w:rsidR="000854D9" w:rsidRPr="00EF7C13" w:rsidRDefault="000854D9" w:rsidP="00EF7C13">
      <w:pPr>
        <w:tabs>
          <w:tab w:val="left" w:pos="1080"/>
        </w:tabs>
        <w:ind w:left="1080" w:hanging="720"/>
        <w:jc w:val="both"/>
        <w:rPr>
          <w:rFonts w:eastAsia="Times New Roman"/>
          <w:bCs/>
          <w:sz w:val="20"/>
        </w:rPr>
      </w:pPr>
    </w:p>
    <w:p w14:paraId="3C543878" w14:textId="77777777" w:rsidR="00EF7C13" w:rsidRPr="00EF7C13" w:rsidRDefault="00EF7C13" w:rsidP="00EF7C13">
      <w:pPr>
        <w:tabs>
          <w:tab w:val="left" w:pos="1080"/>
        </w:tabs>
        <w:ind w:left="1080" w:hanging="720"/>
        <w:jc w:val="both"/>
        <w:rPr>
          <w:rFonts w:eastAsia="Times New Roman"/>
          <w:bCs/>
          <w:sz w:val="20"/>
        </w:rPr>
      </w:pPr>
    </w:p>
    <w:p w14:paraId="0607311C" w14:textId="6334C31A" w:rsidR="00EF7C13" w:rsidRPr="00EF7C13" w:rsidRDefault="00152254" w:rsidP="00EF7C13">
      <w:pPr>
        <w:tabs>
          <w:tab w:val="num" w:pos="720"/>
        </w:tabs>
        <w:ind w:left="720" w:hanging="720"/>
        <w:jc w:val="both"/>
        <w:rPr>
          <w:rFonts w:eastAsia="Times New Roman"/>
          <w:b/>
          <w:bCs/>
        </w:rPr>
      </w:pPr>
      <w:r>
        <w:rPr>
          <w:rFonts w:eastAsia="Times New Roman"/>
          <w:b/>
          <w:bCs/>
        </w:rPr>
        <w:t>9</w:t>
      </w:r>
      <w:r w:rsidR="00EF7C13" w:rsidRPr="00EF7C13">
        <w:rPr>
          <w:rFonts w:eastAsia="Times New Roman"/>
          <w:b/>
          <w:bCs/>
        </w:rPr>
        <w:t>.0</w:t>
      </w:r>
      <w:r w:rsidR="00EF7C13" w:rsidRPr="00EF7C13">
        <w:rPr>
          <w:rFonts w:eastAsia="Times New Roman"/>
          <w:b/>
          <w:bCs/>
        </w:rPr>
        <w:tab/>
        <w:t>SUBMITTALS</w:t>
      </w:r>
    </w:p>
    <w:p w14:paraId="5CF3A6A8" w14:textId="77777777" w:rsidR="00EF7C13" w:rsidRPr="00EF7C13" w:rsidRDefault="00EF7C13" w:rsidP="00EF7C13">
      <w:pPr>
        <w:tabs>
          <w:tab w:val="left" w:pos="720"/>
        </w:tabs>
        <w:ind w:left="720" w:hanging="720"/>
        <w:jc w:val="both"/>
        <w:rPr>
          <w:rFonts w:eastAsia="Times New Roman"/>
          <w:b/>
          <w:bCs/>
          <w:sz w:val="22"/>
        </w:rPr>
      </w:pPr>
    </w:p>
    <w:p w14:paraId="0A4D70AC" w14:textId="4671AC13" w:rsidR="00EF7C13" w:rsidRPr="00EF7C13" w:rsidRDefault="00152254" w:rsidP="00EF7C13">
      <w:pPr>
        <w:tabs>
          <w:tab w:val="num" w:pos="1080"/>
        </w:tabs>
        <w:ind w:left="1080" w:hanging="720"/>
        <w:jc w:val="both"/>
        <w:rPr>
          <w:rFonts w:eastAsia="Times New Roman"/>
          <w:bCs/>
          <w:sz w:val="22"/>
          <w:szCs w:val="20"/>
        </w:rPr>
      </w:pPr>
      <w:r>
        <w:rPr>
          <w:rFonts w:eastAsia="Times New Roman"/>
          <w:b/>
          <w:bCs/>
          <w:sz w:val="22"/>
          <w:szCs w:val="20"/>
        </w:rPr>
        <w:t>9</w:t>
      </w:r>
      <w:r w:rsidR="00EF7C13" w:rsidRPr="00EF7C13">
        <w:rPr>
          <w:rFonts w:eastAsia="Times New Roman"/>
          <w:b/>
          <w:bCs/>
          <w:sz w:val="22"/>
          <w:szCs w:val="20"/>
        </w:rPr>
        <w:t>.1</w:t>
      </w:r>
      <w:r w:rsidR="00EF7C13" w:rsidRPr="00EF7C13">
        <w:rPr>
          <w:rFonts w:eastAsia="Times New Roman"/>
          <w:b/>
          <w:bCs/>
          <w:sz w:val="22"/>
          <w:szCs w:val="20"/>
        </w:rPr>
        <w:tab/>
        <w:t>PROPOSAL SUBMITTALS</w:t>
      </w:r>
    </w:p>
    <w:p w14:paraId="57E830B4" w14:textId="77777777" w:rsidR="00EF7C13" w:rsidRDefault="00EF7C13" w:rsidP="00EF7C13">
      <w:pPr>
        <w:tabs>
          <w:tab w:val="num" w:pos="1080"/>
        </w:tabs>
        <w:ind w:left="1080" w:hanging="720"/>
        <w:jc w:val="both"/>
        <w:rPr>
          <w:rFonts w:eastAsia="Times New Roman"/>
          <w:bCs/>
          <w:sz w:val="20"/>
          <w:szCs w:val="20"/>
        </w:rPr>
      </w:pPr>
    </w:p>
    <w:p w14:paraId="7273B366" w14:textId="28D5A7D2" w:rsidR="000854D9" w:rsidRPr="000854D9" w:rsidRDefault="000854D9" w:rsidP="000854D9">
      <w:pPr>
        <w:ind w:left="1080"/>
        <w:rPr>
          <w:rFonts w:eastAsia="PMingLiU"/>
          <w:bCs/>
          <w:sz w:val="20"/>
          <w:szCs w:val="20"/>
        </w:rPr>
      </w:pPr>
      <w:r>
        <w:rPr>
          <w:rFonts w:eastAsia="PMingLiU"/>
          <w:bCs/>
          <w:sz w:val="20"/>
          <w:szCs w:val="20"/>
        </w:rPr>
        <w:t>Documentation for any s</w:t>
      </w:r>
      <w:r w:rsidRPr="000854D9">
        <w:rPr>
          <w:rFonts w:eastAsia="PMingLiU"/>
          <w:bCs/>
          <w:sz w:val="20"/>
          <w:szCs w:val="20"/>
        </w:rPr>
        <w:t>ubmittal</w:t>
      </w:r>
      <w:r>
        <w:rPr>
          <w:rFonts w:eastAsia="PMingLiU"/>
          <w:bCs/>
          <w:sz w:val="20"/>
          <w:szCs w:val="20"/>
        </w:rPr>
        <w:t xml:space="preserve"> must include the following</w:t>
      </w:r>
      <w:r w:rsidRPr="000854D9">
        <w:rPr>
          <w:rFonts w:eastAsia="PMingLiU"/>
          <w:bCs/>
          <w:sz w:val="20"/>
          <w:szCs w:val="20"/>
        </w:rPr>
        <w:t>:</w:t>
      </w:r>
    </w:p>
    <w:p w14:paraId="7A0F9E4B" w14:textId="77777777" w:rsidR="000854D9" w:rsidRPr="000854D9" w:rsidRDefault="000854D9" w:rsidP="000854D9">
      <w:pPr>
        <w:numPr>
          <w:ilvl w:val="0"/>
          <w:numId w:val="10"/>
        </w:numPr>
        <w:tabs>
          <w:tab w:val="clear" w:pos="720"/>
          <w:tab w:val="left" w:pos="1440"/>
        </w:tabs>
        <w:ind w:left="1440"/>
        <w:rPr>
          <w:rFonts w:eastAsia="PMingLiU"/>
          <w:bCs/>
          <w:sz w:val="20"/>
          <w:szCs w:val="20"/>
        </w:rPr>
      </w:pPr>
      <w:r w:rsidRPr="000854D9">
        <w:rPr>
          <w:rFonts w:eastAsia="PMingLiU"/>
          <w:bCs/>
          <w:sz w:val="20"/>
          <w:szCs w:val="20"/>
        </w:rPr>
        <w:t>System configuration and description.</w:t>
      </w:r>
    </w:p>
    <w:p w14:paraId="44389357" w14:textId="77777777" w:rsidR="000854D9" w:rsidRPr="000854D9" w:rsidRDefault="000854D9" w:rsidP="000854D9">
      <w:pPr>
        <w:numPr>
          <w:ilvl w:val="0"/>
          <w:numId w:val="10"/>
        </w:numPr>
        <w:tabs>
          <w:tab w:val="clear" w:pos="720"/>
          <w:tab w:val="left" w:pos="1440"/>
        </w:tabs>
        <w:ind w:left="1440"/>
        <w:rPr>
          <w:rFonts w:eastAsia="PMingLiU"/>
          <w:bCs/>
          <w:sz w:val="20"/>
          <w:szCs w:val="20"/>
        </w:rPr>
      </w:pPr>
      <w:r w:rsidRPr="000854D9">
        <w:rPr>
          <w:rFonts w:eastAsia="PMingLiU"/>
          <w:bCs/>
          <w:sz w:val="20"/>
          <w:szCs w:val="20"/>
        </w:rPr>
        <w:t>Functional relationship of equipment including weights, and dimensions.</w:t>
      </w:r>
    </w:p>
    <w:p w14:paraId="49794041" w14:textId="77777777" w:rsidR="000854D9" w:rsidRPr="000854D9" w:rsidRDefault="000854D9" w:rsidP="000854D9">
      <w:pPr>
        <w:numPr>
          <w:ilvl w:val="0"/>
          <w:numId w:val="10"/>
        </w:numPr>
        <w:tabs>
          <w:tab w:val="clear" w:pos="720"/>
          <w:tab w:val="left" w:pos="1440"/>
        </w:tabs>
        <w:ind w:left="1440"/>
        <w:rPr>
          <w:rFonts w:eastAsia="PMingLiU"/>
          <w:bCs/>
          <w:sz w:val="20"/>
          <w:szCs w:val="20"/>
        </w:rPr>
      </w:pPr>
      <w:r w:rsidRPr="000854D9">
        <w:rPr>
          <w:rFonts w:eastAsia="PMingLiU"/>
          <w:bCs/>
          <w:sz w:val="20"/>
          <w:szCs w:val="20"/>
        </w:rPr>
        <w:t>Descriptions of equipment to be furnished, including deviations from these specifications.</w:t>
      </w:r>
    </w:p>
    <w:p w14:paraId="4BA2DAAD" w14:textId="77777777" w:rsidR="000854D9" w:rsidRPr="000854D9" w:rsidRDefault="000854D9" w:rsidP="000854D9">
      <w:pPr>
        <w:numPr>
          <w:ilvl w:val="0"/>
          <w:numId w:val="10"/>
        </w:numPr>
        <w:tabs>
          <w:tab w:val="clear" w:pos="720"/>
          <w:tab w:val="left" w:pos="1440"/>
        </w:tabs>
        <w:ind w:left="1440"/>
        <w:rPr>
          <w:rFonts w:eastAsia="PMingLiU"/>
          <w:bCs/>
          <w:sz w:val="20"/>
          <w:szCs w:val="20"/>
        </w:rPr>
      </w:pPr>
      <w:r w:rsidRPr="000854D9">
        <w:rPr>
          <w:rFonts w:eastAsia="PMingLiU"/>
          <w:bCs/>
          <w:sz w:val="20"/>
          <w:szCs w:val="20"/>
        </w:rPr>
        <w:t>Size and weight of shipping units to be handled by installing contractor.</w:t>
      </w:r>
    </w:p>
    <w:p w14:paraId="368A4B33" w14:textId="77777777" w:rsidR="000854D9" w:rsidRPr="00EF7C13" w:rsidRDefault="000854D9" w:rsidP="00EF7C13">
      <w:pPr>
        <w:tabs>
          <w:tab w:val="num" w:pos="1080"/>
        </w:tabs>
        <w:ind w:left="1080" w:hanging="720"/>
        <w:jc w:val="both"/>
        <w:rPr>
          <w:rFonts w:eastAsia="Times New Roman"/>
          <w:bCs/>
          <w:sz w:val="20"/>
          <w:szCs w:val="20"/>
        </w:rPr>
      </w:pPr>
    </w:p>
    <w:p w14:paraId="01A14867" w14:textId="5A1CD2E4" w:rsidR="00CD1D23" w:rsidRDefault="00152254" w:rsidP="00F1774E">
      <w:pPr>
        <w:tabs>
          <w:tab w:val="left" w:pos="1080"/>
        </w:tabs>
        <w:ind w:left="1080" w:hanging="720"/>
        <w:jc w:val="both"/>
        <w:rPr>
          <w:rFonts w:eastAsia="Times New Roman"/>
          <w:b/>
          <w:bCs/>
          <w:sz w:val="22"/>
          <w:szCs w:val="20"/>
        </w:rPr>
      </w:pPr>
      <w:r>
        <w:rPr>
          <w:rFonts w:eastAsia="Times New Roman"/>
          <w:b/>
          <w:bCs/>
          <w:sz w:val="22"/>
          <w:szCs w:val="20"/>
        </w:rPr>
        <w:t>9.</w:t>
      </w:r>
      <w:r w:rsidR="00EF7C13" w:rsidRPr="00EF7C13">
        <w:rPr>
          <w:rFonts w:eastAsia="Times New Roman"/>
          <w:b/>
          <w:bCs/>
          <w:sz w:val="22"/>
          <w:szCs w:val="20"/>
        </w:rPr>
        <w:t>2</w:t>
      </w:r>
      <w:r w:rsidR="00EF7C13" w:rsidRPr="00EF7C13">
        <w:rPr>
          <w:rFonts w:eastAsia="Times New Roman"/>
          <w:b/>
          <w:bCs/>
          <w:sz w:val="22"/>
          <w:szCs w:val="20"/>
        </w:rPr>
        <w:tab/>
        <w:t>UPS DELIVERY SUBMITTALS</w:t>
      </w:r>
    </w:p>
    <w:p w14:paraId="286F8D21" w14:textId="77777777" w:rsidR="000854D9" w:rsidRPr="000854D9" w:rsidRDefault="000854D9" w:rsidP="00F1774E">
      <w:pPr>
        <w:tabs>
          <w:tab w:val="left" w:pos="1080"/>
        </w:tabs>
        <w:ind w:left="1080" w:hanging="720"/>
        <w:jc w:val="both"/>
        <w:rPr>
          <w:rFonts w:eastAsia="Times New Roman"/>
          <w:b/>
          <w:bCs/>
          <w:sz w:val="20"/>
          <w:szCs w:val="18"/>
        </w:rPr>
      </w:pPr>
    </w:p>
    <w:p w14:paraId="074F7F6F" w14:textId="509C2656" w:rsidR="000854D9" w:rsidRPr="000854D9" w:rsidRDefault="000854D9" w:rsidP="000854D9">
      <w:pPr>
        <w:ind w:left="1080"/>
        <w:jc w:val="both"/>
        <w:rPr>
          <w:rFonts w:eastAsia="PMingLiU"/>
          <w:bCs/>
          <w:sz w:val="20"/>
          <w:szCs w:val="20"/>
        </w:rPr>
      </w:pPr>
      <w:r w:rsidRPr="000854D9">
        <w:rPr>
          <w:rFonts w:eastAsia="PMingLiU"/>
          <w:sz w:val="20"/>
          <w:szCs w:val="20"/>
        </w:rPr>
        <w:t xml:space="preserve">Submittals upon UPS delivery </w:t>
      </w:r>
      <w:r>
        <w:rPr>
          <w:rFonts w:eastAsia="PMingLiU"/>
          <w:sz w:val="20"/>
          <w:szCs w:val="20"/>
        </w:rPr>
        <w:t>must</w:t>
      </w:r>
      <w:r w:rsidRPr="000854D9">
        <w:rPr>
          <w:rFonts w:eastAsia="PMingLiU"/>
          <w:sz w:val="20"/>
          <w:szCs w:val="20"/>
        </w:rPr>
        <w:t xml:space="preserve"> include one (1) User’s </w:t>
      </w:r>
      <w:r>
        <w:rPr>
          <w:rFonts w:eastAsia="PMingLiU"/>
          <w:sz w:val="20"/>
          <w:szCs w:val="20"/>
        </w:rPr>
        <w:t>M</w:t>
      </w:r>
      <w:r w:rsidRPr="000854D9">
        <w:rPr>
          <w:rFonts w:eastAsia="PMingLiU"/>
          <w:sz w:val="20"/>
          <w:szCs w:val="20"/>
        </w:rPr>
        <w:t xml:space="preserve">anual </w:t>
      </w:r>
      <w:r>
        <w:rPr>
          <w:rFonts w:eastAsia="PMingLiU"/>
          <w:sz w:val="20"/>
          <w:szCs w:val="20"/>
        </w:rPr>
        <w:t>which</w:t>
      </w:r>
      <w:r w:rsidRPr="000854D9">
        <w:rPr>
          <w:rFonts w:eastAsia="PMingLiU"/>
          <w:sz w:val="20"/>
          <w:szCs w:val="20"/>
        </w:rPr>
        <w:t xml:space="preserve"> include</w:t>
      </w:r>
      <w:r>
        <w:rPr>
          <w:rFonts w:eastAsia="PMingLiU"/>
          <w:sz w:val="20"/>
          <w:szCs w:val="20"/>
        </w:rPr>
        <w:t>s</w:t>
      </w:r>
      <w:r w:rsidRPr="000854D9">
        <w:rPr>
          <w:rFonts w:eastAsia="PMingLiU"/>
          <w:sz w:val="20"/>
          <w:szCs w:val="20"/>
        </w:rPr>
        <w:t xml:space="preserve"> a functional description of the equipment, safety precautions, instructions, operating procedures, and battery replacement instructions.</w:t>
      </w:r>
    </w:p>
    <w:p w14:paraId="61013B5E" w14:textId="77777777" w:rsidR="000854D9" w:rsidRDefault="000854D9" w:rsidP="00F1774E">
      <w:pPr>
        <w:tabs>
          <w:tab w:val="left" w:pos="1080"/>
        </w:tabs>
        <w:ind w:left="1080" w:hanging="720"/>
        <w:jc w:val="both"/>
        <w:rPr>
          <w:b/>
          <w:bCs/>
          <w:sz w:val="20"/>
          <w:szCs w:val="20"/>
        </w:rPr>
      </w:pPr>
    </w:p>
    <w:sectPr w:rsidR="000854D9" w:rsidSect="00CD1D23">
      <w:headerReference w:type="default" r:id="rId8"/>
      <w:footerReference w:type="default" r:id="rId9"/>
      <w:pgSz w:w="12240" w:h="15840"/>
      <w:pgMar w:top="126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DC3F" w14:textId="77777777" w:rsidR="00943073" w:rsidRDefault="00943073">
      <w:r>
        <w:separator/>
      </w:r>
    </w:p>
  </w:endnote>
  <w:endnote w:type="continuationSeparator" w:id="0">
    <w:p w14:paraId="061BE15A" w14:textId="77777777" w:rsidR="00943073" w:rsidRDefault="0094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31AA" w14:textId="645D499A" w:rsidR="00F97AD5" w:rsidRDefault="00791897">
    <w:pPr>
      <w:pStyle w:val="Footer"/>
      <w:rPr>
        <w:rStyle w:val="PageNumber"/>
        <w:sz w:val="20"/>
      </w:rPr>
    </w:pPr>
    <w:r>
      <w:rPr>
        <w:noProof/>
        <w:sz w:val="20"/>
      </w:rPr>
      <mc:AlternateContent>
        <mc:Choice Requires="wps">
          <w:drawing>
            <wp:anchor distT="0" distB="0" distL="114300" distR="114300" simplePos="0" relativeHeight="251658240" behindDoc="0" locked="0" layoutInCell="1" allowOverlap="1" wp14:anchorId="378E22AA" wp14:editId="7E3D4468">
              <wp:simplePos x="0" y="0"/>
              <wp:positionH relativeFrom="column">
                <wp:posOffset>0</wp:posOffset>
              </wp:positionH>
              <wp:positionV relativeFrom="paragraph">
                <wp:posOffset>86360</wp:posOffset>
              </wp:positionV>
              <wp:extent cx="5905500" cy="0"/>
              <wp:effectExtent l="9525" t="13335" r="9525" b="5715"/>
              <wp:wrapNone/>
              <wp:docPr id="68978119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0B6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"/>
          </w:pict>
        </mc:Fallback>
      </mc:AlternateContent>
    </w:r>
  </w:p>
  <w:p w14:paraId="0B772DDD" w14:textId="4CE5C1F1" w:rsidR="00F97AD5" w:rsidRDefault="00F97AD5" w:rsidP="00CD1D23">
    <w:pPr>
      <w:pStyle w:val="Footer"/>
      <w:tabs>
        <w:tab w:val="clear" w:pos="4320"/>
        <w:tab w:val="clear" w:pos="8640"/>
        <w:tab w:val="center" w:pos="4680"/>
        <w:tab w:val="right" w:pos="9360"/>
      </w:tabs>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1774E">
      <w:rPr>
        <w:rStyle w:val="PageNumber"/>
        <w:noProof/>
        <w:sz w:val="20"/>
      </w:rPr>
      <w:t>1</w:t>
    </w:r>
    <w:r>
      <w:rPr>
        <w:rStyle w:val="PageNumber"/>
        <w:sz w:val="20"/>
      </w:rPr>
      <w:fldChar w:fldCharType="end"/>
    </w:r>
    <w:r>
      <w:rPr>
        <w:rStyle w:val="PageNumber"/>
        <w:sz w:val="20"/>
      </w:rPr>
      <w:t xml:space="preserve"> of </w:t>
    </w:r>
    <w:r w:rsidR="000854D9">
      <w:rPr>
        <w:rStyle w:val="PageNumber"/>
        <w:sz w:val="20"/>
      </w:rPr>
      <w:t>14</w:t>
    </w:r>
    <w:r>
      <w:rPr>
        <w:rStyle w:val="PageNumber"/>
        <w:sz w:val="20"/>
      </w:rPr>
      <w:tab/>
    </w:r>
    <w:r w:rsidR="00DA4DE1">
      <w:rPr>
        <w:rStyle w:val="PageNumber"/>
        <w:sz w:val="20"/>
      </w:rPr>
      <w:t>xx</w:t>
    </w:r>
    <w:r>
      <w:rPr>
        <w:rStyle w:val="PageNumber"/>
        <w:sz w:val="20"/>
      </w:rPr>
      <w:t>3080-1</w:t>
    </w:r>
    <w:r>
      <w:rPr>
        <w:rStyle w:val="PageNumber"/>
        <w:sz w:val="20"/>
      </w:rPr>
      <w:tab/>
    </w:r>
    <w:r w:rsidR="00DA4DE1">
      <w:rPr>
        <w:rStyle w:val="PageNumber"/>
        <w:sz w:val="20"/>
      </w:rPr>
      <w:t>(Series Name)</w:t>
    </w:r>
    <w:r>
      <w:rPr>
        <w:rStyle w:val="PageNumber"/>
        <w:sz w:val="20"/>
      </w:rPr>
      <w:t xml:space="preserve"> UPS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B009" w14:textId="77777777" w:rsidR="00943073" w:rsidRDefault="00943073">
      <w:r>
        <w:separator/>
      </w:r>
    </w:p>
  </w:footnote>
  <w:footnote w:type="continuationSeparator" w:id="0">
    <w:p w14:paraId="567061D4" w14:textId="77777777" w:rsidR="00943073" w:rsidRDefault="00943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90D0" w14:textId="2AA33291" w:rsidR="00F97AD5" w:rsidRDefault="00791897" w:rsidP="00CD1D23">
    <w:pPr>
      <w:pStyle w:val="Header"/>
      <w:tabs>
        <w:tab w:val="clear" w:pos="8640"/>
        <w:tab w:val="right" w:pos="9360"/>
      </w:tabs>
      <w:rPr>
        <w:sz w:val="20"/>
      </w:rPr>
    </w:pPr>
    <w:r>
      <w:rPr>
        <w:noProof/>
        <w:sz w:val="20"/>
      </w:rPr>
      <mc:AlternateContent>
        <mc:Choice Requires="wps">
          <w:drawing>
            <wp:anchor distT="0" distB="0" distL="114300" distR="114300" simplePos="0" relativeHeight="251657216" behindDoc="0" locked="0" layoutInCell="1" allowOverlap="1" wp14:anchorId="72D6DAA0" wp14:editId="29728D4B">
              <wp:simplePos x="0" y="0"/>
              <wp:positionH relativeFrom="column">
                <wp:posOffset>0</wp:posOffset>
              </wp:positionH>
              <wp:positionV relativeFrom="paragraph">
                <wp:posOffset>228600</wp:posOffset>
              </wp:positionV>
              <wp:extent cx="5939790" cy="0"/>
              <wp:effectExtent l="9525" t="9525" r="13335" b="9525"/>
              <wp:wrapNone/>
              <wp:docPr id="7424033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C80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"/>
          </w:pict>
        </mc:Fallback>
      </mc:AlternateContent>
    </w:r>
    <w:r w:rsidR="00F97AD5">
      <w:rPr>
        <w:sz w:val="20"/>
      </w:rPr>
      <w:t>CSI 263353</w:t>
    </w:r>
    <w:r w:rsidR="00CD1D23">
      <w:rPr>
        <w:sz w:val="20"/>
      </w:rPr>
      <w:t>.</w:t>
    </w:r>
    <w:r w:rsidR="000A137E">
      <w:rPr>
        <w:sz w:val="20"/>
      </w:rPr>
      <w:t>01END</w:t>
    </w:r>
    <w:r w:rsidR="00DA4DE1">
      <w:rPr>
        <w:sz w:val="20"/>
      </w:rPr>
      <w:t xml:space="preserve">  </w:t>
    </w:r>
    <w:r w:rsidR="00F97AD5">
      <w:rPr>
        <w:sz w:val="22"/>
      </w:rPr>
      <w:tab/>
    </w:r>
    <w:r w:rsidR="00F97AD5">
      <w:rPr>
        <w:sz w:val="22"/>
      </w:rPr>
      <w:tab/>
    </w:r>
    <w:r w:rsidR="00F97AD5">
      <w:rPr>
        <w:sz w:val="20"/>
      </w:rPr>
      <w:t>Para Systems,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C2F"/>
    <w:multiLevelType w:val="hybridMultilevel"/>
    <w:tmpl w:val="353003E8"/>
    <w:lvl w:ilvl="0" w:tplc="32680782">
      <w:start w:val="1"/>
      <w:numFmt w:val="upperLetter"/>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DA2584"/>
    <w:multiLevelType w:val="hybridMultilevel"/>
    <w:tmpl w:val="B17ECBC6"/>
    <w:lvl w:ilvl="0" w:tplc="20FA6B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B4707"/>
    <w:multiLevelType w:val="multilevel"/>
    <w:tmpl w:val="7DCED8F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4F041E"/>
    <w:multiLevelType w:val="hybridMultilevel"/>
    <w:tmpl w:val="3878DD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E3D96"/>
    <w:multiLevelType w:val="hybridMultilevel"/>
    <w:tmpl w:val="A7BE8CAA"/>
    <w:lvl w:ilvl="0" w:tplc="1B42F1FC">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10EFD"/>
    <w:multiLevelType w:val="hybridMultilevel"/>
    <w:tmpl w:val="14D0B508"/>
    <w:lvl w:ilvl="0" w:tplc="8AD827BC">
      <w:start w:val="1"/>
      <w:numFmt w:val="bullet"/>
      <w:lvlText w:val="-"/>
      <w:lvlJc w:val="left"/>
      <w:pPr>
        <w:ind w:left="2700" w:hanging="360"/>
      </w:pPr>
      <w:rPr>
        <w:rFonts w:ascii="Calibri" w:hAnsi="Calibri" w:hint="default"/>
      </w:rPr>
    </w:lvl>
    <w:lvl w:ilvl="1" w:tplc="8AD827BC">
      <w:start w:val="1"/>
      <w:numFmt w:val="bullet"/>
      <w:lvlText w:val="-"/>
      <w:lvlJc w:val="left"/>
      <w:pPr>
        <w:ind w:left="3420" w:hanging="360"/>
      </w:pPr>
      <w:rPr>
        <w:rFonts w:ascii="Calibri" w:hAnsi="Calibri"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24D94FC6"/>
    <w:multiLevelType w:val="hybridMultilevel"/>
    <w:tmpl w:val="527E3C4A"/>
    <w:lvl w:ilvl="0" w:tplc="4822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F5678"/>
    <w:multiLevelType w:val="multilevel"/>
    <w:tmpl w:val="7DCED8F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5BE359A"/>
    <w:multiLevelType w:val="hybridMultilevel"/>
    <w:tmpl w:val="5908E794"/>
    <w:lvl w:ilvl="0" w:tplc="214A64C6">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28393DF9"/>
    <w:multiLevelType w:val="hybridMultilevel"/>
    <w:tmpl w:val="CFB4DDD8"/>
    <w:lvl w:ilvl="0" w:tplc="4FE68A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781C8F"/>
    <w:multiLevelType w:val="hybridMultilevel"/>
    <w:tmpl w:val="23B8B9BE"/>
    <w:lvl w:ilvl="0" w:tplc="61847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207460"/>
    <w:multiLevelType w:val="hybridMultilevel"/>
    <w:tmpl w:val="BDC6D888"/>
    <w:lvl w:ilvl="0" w:tplc="8AD827BC">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8B5763"/>
    <w:multiLevelType w:val="hybridMultilevel"/>
    <w:tmpl w:val="5D6C84D0"/>
    <w:lvl w:ilvl="0" w:tplc="9CFE5F5C">
      <w:start w:val="1"/>
      <w:numFmt w:val="bullet"/>
      <w:lvlText w:val="-"/>
      <w:lvlJc w:val="left"/>
      <w:pPr>
        <w:tabs>
          <w:tab w:val="num" w:pos="1080"/>
        </w:tabs>
        <w:ind w:left="1080" w:hanging="360"/>
      </w:pPr>
      <w:rPr>
        <w:rFonts w:ascii="Times New Roman" w:eastAsia="Times New Roman" w:hAnsi="Times New Roman" w:cs="Times New Roman" w:hint="default"/>
      </w:rPr>
    </w:lvl>
    <w:lvl w:ilvl="1" w:tplc="9CFE5F5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504453"/>
    <w:multiLevelType w:val="hybridMultilevel"/>
    <w:tmpl w:val="DA64CA6C"/>
    <w:lvl w:ilvl="0" w:tplc="214A64C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392E3F"/>
    <w:multiLevelType w:val="hybridMultilevel"/>
    <w:tmpl w:val="CFE03D78"/>
    <w:lvl w:ilvl="0" w:tplc="214A64C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6A383E"/>
    <w:multiLevelType w:val="hybridMultilevel"/>
    <w:tmpl w:val="C67AE1A4"/>
    <w:lvl w:ilvl="0" w:tplc="FDDEB35E">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96056"/>
    <w:multiLevelType w:val="hybridMultilevel"/>
    <w:tmpl w:val="15D4A3AC"/>
    <w:lvl w:ilvl="0" w:tplc="214A64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6B31BD"/>
    <w:multiLevelType w:val="hybridMultilevel"/>
    <w:tmpl w:val="A37A1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4F24ED"/>
    <w:multiLevelType w:val="hybridMultilevel"/>
    <w:tmpl w:val="B57014B8"/>
    <w:lvl w:ilvl="0" w:tplc="9CFE5F5C">
      <w:start w:val="1"/>
      <w:numFmt w:val="bullet"/>
      <w:lvlText w:val="-"/>
      <w:lvlJc w:val="left"/>
      <w:pPr>
        <w:tabs>
          <w:tab w:val="num" w:pos="2520"/>
        </w:tabs>
        <w:ind w:left="2520" w:hanging="360"/>
      </w:pPr>
      <w:rPr>
        <w:rFonts w:ascii="Times New Roman" w:eastAsia="Times New Roman" w:hAnsi="Times New Roman" w:cs="Times New Roman"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8B05A79"/>
    <w:multiLevelType w:val="hybridMultilevel"/>
    <w:tmpl w:val="4022BDDE"/>
    <w:lvl w:ilvl="0" w:tplc="9CFE5F5C">
      <w:start w:val="1"/>
      <w:numFmt w:val="bullet"/>
      <w:lvlText w:val="-"/>
      <w:lvlJc w:val="left"/>
      <w:pPr>
        <w:tabs>
          <w:tab w:val="num" w:pos="1080"/>
        </w:tabs>
        <w:ind w:left="1080" w:hanging="360"/>
      </w:pPr>
      <w:rPr>
        <w:rFonts w:ascii="Times New Roman" w:eastAsia="Times New Roman" w:hAnsi="Times New Roman" w:cs="Times New Roman" w:hint="default"/>
      </w:rPr>
    </w:lvl>
    <w:lvl w:ilvl="1" w:tplc="9CFE5F5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4A533F"/>
    <w:multiLevelType w:val="hybridMultilevel"/>
    <w:tmpl w:val="9D7E87AC"/>
    <w:lvl w:ilvl="0" w:tplc="9CFE5F5C">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2C9346F"/>
    <w:multiLevelType w:val="hybridMultilevel"/>
    <w:tmpl w:val="72B4F850"/>
    <w:lvl w:ilvl="0" w:tplc="8AD827BC">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3203915"/>
    <w:multiLevelType w:val="hybridMultilevel"/>
    <w:tmpl w:val="5022A03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534AA2"/>
    <w:multiLevelType w:val="hybridMultilevel"/>
    <w:tmpl w:val="CA40B47E"/>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C308EB"/>
    <w:multiLevelType w:val="multilevel"/>
    <w:tmpl w:val="7DCED8F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2302066"/>
    <w:multiLevelType w:val="hybridMultilevel"/>
    <w:tmpl w:val="4E1E4586"/>
    <w:lvl w:ilvl="0" w:tplc="04090015">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677C3A77"/>
    <w:multiLevelType w:val="hybridMultilevel"/>
    <w:tmpl w:val="58122324"/>
    <w:lvl w:ilvl="0" w:tplc="8AD827BC">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9C32635"/>
    <w:multiLevelType w:val="hybridMultilevel"/>
    <w:tmpl w:val="923215E8"/>
    <w:lvl w:ilvl="0" w:tplc="CF36D53E">
      <w:start w:val="1"/>
      <w:numFmt w:val="upperLetter"/>
      <w:lvlText w:val="%1."/>
      <w:lvlJc w:val="left"/>
      <w:pPr>
        <w:tabs>
          <w:tab w:val="num" w:pos="1800"/>
        </w:tabs>
        <w:ind w:left="1800" w:hanging="360"/>
      </w:pPr>
      <w:rPr>
        <w:rFonts w:hint="default"/>
        <w:b/>
      </w:rPr>
    </w:lvl>
    <w:lvl w:ilvl="1" w:tplc="8AD827BC">
      <w:start w:val="1"/>
      <w:numFmt w:val="bullet"/>
      <w:lvlText w:val="-"/>
      <w:lvlJc w:val="left"/>
      <w:pPr>
        <w:tabs>
          <w:tab w:val="num" w:pos="1440"/>
        </w:tabs>
        <w:ind w:left="1440" w:hanging="360"/>
      </w:pPr>
      <w:rPr>
        <w:rFonts w:ascii="Calibr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E0685A"/>
    <w:multiLevelType w:val="multilevel"/>
    <w:tmpl w:val="7DCED8F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05B33BF"/>
    <w:multiLevelType w:val="hybridMultilevel"/>
    <w:tmpl w:val="99DAEAB6"/>
    <w:lvl w:ilvl="0" w:tplc="A1A485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7502EF"/>
    <w:multiLevelType w:val="hybridMultilevel"/>
    <w:tmpl w:val="6450C774"/>
    <w:lvl w:ilvl="0" w:tplc="214A64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3F4436"/>
    <w:multiLevelType w:val="hybridMultilevel"/>
    <w:tmpl w:val="36E667D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9E080E"/>
    <w:multiLevelType w:val="hybridMultilevel"/>
    <w:tmpl w:val="5CACB736"/>
    <w:lvl w:ilvl="0" w:tplc="9CFE5F5C">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8E83078"/>
    <w:multiLevelType w:val="hybridMultilevel"/>
    <w:tmpl w:val="50D2F4E4"/>
    <w:lvl w:ilvl="0" w:tplc="0520EB02">
      <w:start w:val="1"/>
      <w:numFmt w:val="bullet"/>
      <w:lvlText w:val=""/>
      <w:lvlJc w:val="left"/>
      <w:pPr>
        <w:tabs>
          <w:tab w:val="num" w:pos="2520"/>
        </w:tabs>
        <w:ind w:left="2520" w:hanging="360"/>
      </w:pPr>
      <w:rPr>
        <w:rFonts w:ascii="Symbol" w:hAnsi="Symbol" w:hint="default"/>
        <w:sz w:val="16"/>
      </w:rPr>
    </w:lvl>
    <w:lvl w:ilvl="1" w:tplc="9CFE5F5C">
      <w:start w:val="1"/>
      <w:numFmt w:val="bullet"/>
      <w:lvlText w:val="-"/>
      <w:lvlJc w:val="left"/>
      <w:pPr>
        <w:tabs>
          <w:tab w:val="num" w:pos="2880"/>
        </w:tabs>
        <w:ind w:left="2880" w:hanging="360"/>
      </w:pPr>
      <w:rPr>
        <w:rFonts w:ascii="Times New Roman" w:eastAsia="Times New Roman" w:hAnsi="Times New Roman" w:cs="Times New Roman" w:hint="default"/>
        <w:color w:val="auto"/>
        <w:sz w:val="16"/>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CFD463C"/>
    <w:multiLevelType w:val="hybridMultilevel"/>
    <w:tmpl w:val="EA20579E"/>
    <w:lvl w:ilvl="0" w:tplc="CB54F504">
      <w:start w:val="1"/>
      <w:numFmt w:val="upperLetter"/>
      <w:lvlText w:val="%1."/>
      <w:lvlJc w:val="left"/>
      <w:pPr>
        <w:tabs>
          <w:tab w:val="num" w:pos="2520"/>
        </w:tabs>
        <w:ind w:left="2520" w:hanging="360"/>
      </w:pPr>
      <w:rPr>
        <w:rFonts w:hint="default"/>
        <w:b/>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609708515">
    <w:abstractNumId w:val="24"/>
  </w:num>
  <w:num w:numId="2" w16cid:durableId="2028485597">
    <w:abstractNumId w:val="12"/>
  </w:num>
  <w:num w:numId="3" w16cid:durableId="1548879621">
    <w:abstractNumId w:val="9"/>
  </w:num>
  <w:num w:numId="4" w16cid:durableId="1792430998">
    <w:abstractNumId w:val="25"/>
  </w:num>
  <w:num w:numId="5" w16cid:durableId="1492867285">
    <w:abstractNumId w:val="22"/>
  </w:num>
  <w:num w:numId="6" w16cid:durableId="964895719">
    <w:abstractNumId w:val="34"/>
  </w:num>
  <w:num w:numId="7" w16cid:durableId="2829906">
    <w:abstractNumId w:val="27"/>
  </w:num>
  <w:num w:numId="8" w16cid:durableId="1027104942">
    <w:abstractNumId w:val="23"/>
  </w:num>
  <w:num w:numId="9" w16cid:durableId="819660149">
    <w:abstractNumId w:val="15"/>
  </w:num>
  <w:num w:numId="10" w16cid:durableId="39986818">
    <w:abstractNumId w:val="4"/>
  </w:num>
  <w:num w:numId="11" w16cid:durableId="60177161">
    <w:abstractNumId w:val="3"/>
  </w:num>
  <w:num w:numId="12" w16cid:durableId="2115592686">
    <w:abstractNumId w:val="29"/>
  </w:num>
  <w:num w:numId="13" w16cid:durableId="897788386">
    <w:abstractNumId w:val="6"/>
  </w:num>
  <w:num w:numId="14" w16cid:durableId="93331623">
    <w:abstractNumId w:val="18"/>
  </w:num>
  <w:num w:numId="15" w16cid:durableId="1323509779">
    <w:abstractNumId w:val="20"/>
  </w:num>
  <w:num w:numId="16" w16cid:durableId="259023460">
    <w:abstractNumId w:val="33"/>
  </w:num>
  <w:num w:numId="17" w16cid:durableId="1519539221">
    <w:abstractNumId w:val="32"/>
  </w:num>
  <w:num w:numId="18" w16cid:durableId="1977829023">
    <w:abstractNumId w:val="1"/>
  </w:num>
  <w:num w:numId="19" w16cid:durableId="236866107">
    <w:abstractNumId w:val="0"/>
  </w:num>
  <w:num w:numId="20" w16cid:durableId="182136092">
    <w:abstractNumId w:val="10"/>
  </w:num>
  <w:num w:numId="21" w16cid:durableId="874082225">
    <w:abstractNumId w:val="19"/>
  </w:num>
  <w:num w:numId="22" w16cid:durableId="864945195">
    <w:abstractNumId w:val="21"/>
  </w:num>
  <w:num w:numId="23" w16cid:durableId="375011664">
    <w:abstractNumId w:val="11"/>
  </w:num>
  <w:num w:numId="24" w16cid:durableId="1688601542">
    <w:abstractNumId w:val="26"/>
  </w:num>
  <w:num w:numId="25" w16cid:durableId="1389958327">
    <w:abstractNumId w:val="5"/>
  </w:num>
  <w:num w:numId="26" w16cid:durableId="69694225">
    <w:abstractNumId w:val="13"/>
  </w:num>
  <w:num w:numId="27" w16cid:durableId="762914614">
    <w:abstractNumId w:val="30"/>
  </w:num>
  <w:num w:numId="28" w16cid:durableId="66852458">
    <w:abstractNumId w:val="14"/>
  </w:num>
  <w:num w:numId="29" w16cid:durableId="262229762">
    <w:abstractNumId w:val="17"/>
  </w:num>
  <w:num w:numId="30" w16cid:durableId="385646010">
    <w:abstractNumId w:val="8"/>
  </w:num>
  <w:num w:numId="31" w16cid:durableId="1307391721">
    <w:abstractNumId w:val="16"/>
  </w:num>
  <w:num w:numId="32" w16cid:durableId="1606963631">
    <w:abstractNumId w:val="31"/>
  </w:num>
  <w:num w:numId="33" w16cid:durableId="2134983843">
    <w:abstractNumId w:val="7"/>
  </w:num>
  <w:num w:numId="34" w16cid:durableId="40785884">
    <w:abstractNumId w:val="28"/>
  </w:num>
  <w:num w:numId="35" w16cid:durableId="581373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59"/>
    <w:rsid w:val="0004214B"/>
    <w:rsid w:val="00054468"/>
    <w:rsid w:val="000854D9"/>
    <w:rsid w:val="00093378"/>
    <w:rsid w:val="000A137E"/>
    <w:rsid w:val="000B7FF3"/>
    <w:rsid w:val="000C0696"/>
    <w:rsid w:val="000C3CEA"/>
    <w:rsid w:val="001134F5"/>
    <w:rsid w:val="00120957"/>
    <w:rsid w:val="00130A73"/>
    <w:rsid w:val="00134A7A"/>
    <w:rsid w:val="00134BEF"/>
    <w:rsid w:val="00152254"/>
    <w:rsid w:val="001946F6"/>
    <w:rsid w:val="001A72F3"/>
    <w:rsid w:val="001C0E7B"/>
    <w:rsid w:val="001D14A4"/>
    <w:rsid w:val="001F4131"/>
    <w:rsid w:val="002142E2"/>
    <w:rsid w:val="002234BC"/>
    <w:rsid w:val="00261812"/>
    <w:rsid w:val="00270F90"/>
    <w:rsid w:val="00290C05"/>
    <w:rsid w:val="002A083D"/>
    <w:rsid w:val="002A7311"/>
    <w:rsid w:val="002B171D"/>
    <w:rsid w:val="002B2B61"/>
    <w:rsid w:val="002C05F5"/>
    <w:rsid w:val="002D00BE"/>
    <w:rsid w:val="002D3BB2"/>
    <w:rsid w:val="002D3E68"/>
    <w:rsid w:val="002D5124"/>
    <w:rsid w:val="00320AA7"/>
    <w:rsid w:val="00323AD8"/>
    <w:rsid w:val="00332839"/>
    <w:rsid w:val="00333488"/>
    <w:rsid w:val="003703EA"/>
    <w:rsid w:val="00375E2A"/>
    <w:rsid w:val="00376DCB"/>
    <w:rsid w:val="003A713C"/>
    <w:rsid w:val="003F179D"/>
    <w:rsid w:val="004022A2"/>
    <w:rsid w:val="00415DD6"/>
    <w:rsid w:val="0044279F"/>
    <w:rsid w:val="00457136"/>
    <w:rsid w:val="004801DD"/>
    <w:rsid w:val="00485C89"/>
    <w:rsid w:val="004D0196"/>
    <w:rsid w:val="004E35EA"/>
    <w:rsid w:val="004F3185"/>
    <w:rsid w:val="00502C0F"/>
    <w:rsid w:val="005209F6"/>
    <w:rsid w:val="00530B08"/>
    <w:rsid w:val="00567609"/>
    <w:rsid w:val="00586269"/>
    <w:rsid w:val="005A3549"/>
    <w:rsid w:val="005B0E81"/>
    <w:rsid w:val="005D13D2"/>
    <w:rsid w:val="005E3DC4"/>
    <w:rsid w:val="005F7284"/>
    <w:rsid w:val="00612D2A"/>
    <w:rsid w:val="00650426"/>
    <w:rsid w:val="006669C7"/>
    <w:rsid w:val="006907D4"/>
    <w:rsid w:val="006C5FB6"/>
    <w:rsid w:val="006F145B"/>
    <w:rsid w:val="00752FE3"/>
    <w:rsid w:val="00757304"/>
    <w:rsid w:val="0078607D"/>
    <w:rsid w:val="00791897"/>
    <w:rsid w:val="007A01E5"/>
    <w:rsid w:val="007A2449"/>
    <w:rsid w:val="007A701E"/>
    <w:rsid w:val="007B290D"/>
    <w:rsid w:val="007C5CA2"/>
    <w:rsid w:val="007D019B"/>
    <w:rsid w:val="00813E24"/>
    <w:rsid w:val="00815454"/>
    <w:rsid w:val="00817A67"/>
    <w:rsid w:val="00835540"/>
    <w:rsid w:val="008407E8"/>
    <w:rsid w:val="00854345"/>
    <w:rsid w:val="00866F7E"/>
    <w:rsid w:val="00874535"/>
    <w:rsid w:val="00894588"/>
    <w:rsid w:val="00894656"/>
    <w:rsid w:val="008A6852"/>
    <w:rsid w:val="008B4EBA"/>
    <w:rsid w:val="008D7259"/>
    <w:rsid w:val="009131B3"/>
    <w:rsid w:val="00943073"/>
    <w:rsid w:val="00946DA2"/>
    <w:rsid w:val="00951223"/>
    <w:rsid w:val="00961535"/>
    <w:rsid w:val="00962D5C"/>
    <w:rsid w:val="00993BC6"/>
    <w:rsid w:val="009A0F88"/>
    <w:rsid w:val="009D654C"/>
    <w:rsid w:val="00A21AFF"/>
    <w:rsid w:val="00A36FFF"/>
    <w:rsid w:val="00A75754"/>
    <w:rsid w:val="00AB51E0"/>
    <w:rsid w:val="00AB5305"/>
    <w:rsid w:val="00AC7916"/>
    <w:rsid w:val="00AE303A"/>
    <w:rsid w:val="00AE49E6"/>
    <w:rsid w:val="00B01E1C"/>
    <w:rsid w:val="00B333D5"/>
    <w:rsid w:val="00B348DB"/>
    <w:rsid w:val="00B703F5"/>
    <w:rsid w:val="00B82D63"/>
    <w:rsid w:val="00B90F3D"/>
    <w:rsid w:val="00BB3E93"/>
    <w:rsid w:val="00BC3DCC"/>
    <w:rsid w:val="00BC50EF"/>
    <w:rsid w:val="00BD0C41"/>
    <w:rsid w:val="00BE00CD"/>
    <w:rsid w:val="00BE0BBB"/>
    <w:rsid w:val="00BE5160"/>
    <w:rsid w:val="00C24749"/>
    <w:rsid w:val="00C3186D"/>
    <w:rsid w:val="00C9170F"/>
    <w:rsid w:val="00CB5FE8"/>
    <w:rsid w:val="00CC0047"/>
    <w:rsid w:val="00CD1D23"/>
    <w:rsid w:val="00CD57E8"/>
    <w:rsid w:val="00D0690A"/>
    <w:rsid w:val="00D32EB6"/>
    <w:rsid w:val="00D348B7"/>
    <w:rsid w:val="00D9597C"/>
    <w:rsid w:val="00DA4DE1"/>
    <w:rsid w:val="00DB49D5"/>
    <w:rsid w:val="00DD2308"/>
    <w:rsid w:val="00DD4D22"/>
    <w:rsid w:val="00E03C41"/>
    <w:rsid w:val="00E91529"/>
    <w:rsid w:val="00E93925"/>
    <w:rsid w:val="00EA76C8"/>
    <w:rsid w:val="00EE09B7"/>
    <w:rsid w:val="00EF0DB0"/>
    <w:rsid w:val="00EF7C13"/>
    <w:rsid w:val="00F1774E"/>
    <w:rsid w:val="00F23277"/>
    <w:rsid w:val="00F4374E"/>
    <w:rsid w:val="00F610E9"/>
    <w:rsid w:val="00F97645"/>
    <w:rsid w:val="00F97AD5"/>
    <w:rsid w:val="00FB2DBD"/>
    <w:rsid w:val="00FC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AA694"/>
  <w15:chartTrackingRefBased/>
  <w15:docId w15:val="{B097F855-A995-465E-BBE0-A530A820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260"/>
      </w:tabs>
      <w:jc w:val="center"/>
      <w:outlineLvl w:val="0"/>
    </w:pPr>
    <w:rPr>
      <w:b/>
      <w:bCs/>
      <w:sz w:val="28"/>
    </w:rPr>
  </w:style>
  <w:style w:type="paragraph" w:styleId="Heading2">
    <w:name w:val="heading 2"/>
    <w:basedOn w:val="Normal"/>
    <w:next w:val="Normal"/>
    <w:qFormat/>
    <w:pPr>
      <w:keepNext/>
      <w:tabs>
        <w:tab w:val="left" w:pos="1260"/>
      </w:tabs>
      <w:jc w:val="center"/>
      <w:outlineLvl w:val="1"/>
    </w:pPr>
    <w:rPr>
      <w:b/>
      <w:bCs/>
    </w:rPr>
  </w:style>
  <w:style w:type="paragraph" w:styleId="Heading3">
    <w:name w:val="heading 3"/>
    <w:basedOn w:val="Normal"/>
    <w:next w:val="Normal"/>
    <w:qFormat/>
    <w:pPr>
      <w:keepNext/>
      <w:tabs>
        <w:tab w:val="left" w:pos="1260"/>
      </w:tabs>
      <w:jc w:val="center"/>
      <w:outlineLvl w:val="2"/>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left" w:pos="1260"/>
      </w:tabs>
    </w:pPr>
    <w:rPr>
      <w:sz w:val="22"/>
      <w:lang w:val="x-none" w:eastAsia="x-non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0C0696"/>
    <w:pPr>
      <w:ind w:left="720"/>
    </w:pPr>
  </w:style>
  <w:style w:type="table" w:styleId="TableGrid">
    <w:name w:val="Table Grid"/>
    <w:basedOn w:val="TableNormal"/>
    <w:uiPriority w:val="59"/>
    <w:rsid w:val="00520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2A083D"/>
    <w:rPr>
      <w:sz w:val="22"/>
      <w:szCs w:val="24"/>
    </w:rPr>
  </w:style>
  <w:style w:type="paragraph" w:styleId="BalloonText">
    <w:name w:val="Balloon Text"/>
    <w:basedOn w:val="Normal"/>
    <w:link w:val="BalloonTextChar"/>
    <w:uiPriority w:val="99"/>
    <w:semiHidden/>
    <w:unhideWhenUsed/>
    <w:rsid w:val="00415DD6"/>
    <w:rPr>
      <w:rFonts w:ascii="Tahoma" w:hAnsi="Tahoma"/>
      <w:sz w:val="16"/>
      <w:szCs w:val="16"/>
      <w:lang w:val="x-none" w:eastAsia="x-none"/>
    </w:rPr>
  </w:style>
  <w:style w:type="character" w:customStyle="1" w:styleId="BalloonTextChar">
    <w:name w:val="Balloon Text Char"/>
    <w:link w:val="BalloonText"/>
    <w:uiPriority w:val="99"/>
    <w:semiHidden/>
    <w:rsid w:val="00415DD6"/>
    <w:rPr>
      <w:rFonts w:ascii="Tahoma" w:hAnsi="Tahoma" w:cs="Tahoma"/>
      <w:sz w:val="16"/>
      <w:szCs w:val="16"/>
    </w:rPr>
  </w:style>
  <w:style w:type="paragraph" w:styleId="BodyTextIndent2">
    <w:name w:val="Body Text Indent 2"/>
    <w:basedOn w:val="Normal"/>
    <w:link w:val="BodyTextIndent2Char"/>
    <w:uiPriority w:val="99"/>
    <w:semiHidden/>
    <w:unhideWhenUsed/>
    <w:rsid w:val="004801DD"/>
    <w:pPr>
      <w:spacing w:after="120" w:line="480" w:lineRule="auto"/>
      <w:ind w:left="283"/>
    </w:pPr>
  </w:style>
  <w:style w:type="character" w:customStyle="1" w:styleId="BodyTextIndent2Char">
    <w:name w:val="Body Text Indent 2 Char"/>
    <w:basedOn w:val="DefaultParagraphFont"/>
    <w:link w:val="BodyTextIndent2"/>
    <w:uiPriority w:val="99"/>
    <w:semiHidden/>
    <w:rsid w:val="004801DD"/>
    <w:rPr>
      <w:sz w:val="24"/>
      <w:szCs w:val="24"/>
    </w:rPr>
  </w:style>
  <w:style w:type="character" w:styleId="CommentReference">
    <w:name w:val="annotation reference"/>
    <w:basedOn w:val="DefaultParagraphFont"/>
    <w:uiPriority w:val="99"/>
    <w:semiHidden/>
    <w:unhideWhenUsed/>
    <w:rsid w:val="001A72F3"/>
    <w:rPr>
      <w:sz w:val="16"/>
      <w:szCs w:val="16"/>
    </w:rPr>
  </w:style>
  <w:style w:type="paragraph" w:styleId="CommentText">
    <w:name w:val="annotation text"/>
    <w:basedOn w:val="Normal"/>
    <w:link w:val="CommentTextChar"/>
    <w:uiPriority w:val="99"/>
    <w:semiHidden/>
    <w:unhideWhenUsed/>
    <w:rsid w:val="001A72F3"/>
    <w:rPr>
      <w:sz w:val="20"/>
      <w:szCs w:val="20"/>
    </w:rPr>
  </w:style>
  <w:style w:type="character" w:customStyle="1" w:styleId="CommentTextChar">
    <w:name w:val="Comment Text Char"/>
    <w:basedOn w:val="DefaultParagraphFont"/>
    <w:link w:val="CommentText"/>
    <w:uiPriority w:val="99"/>
    <w:semiHidden/>
    <w:rsid w:val="001A72F3"/>
  </w:style>
  <w:style w:type="paragraph" w:styleId="CommentSubject">
    <w:name w:val="annotation subject"/>
    <w:basedOn w:val="CommentText"/>
    <w:next w:val="CommentText"/>
    <w:link w:val="CommentSubjectChar"/>
    <w:uiPriority w:val="99"/>
    <w:semiHidden/>
    <w:unhideWhenUsed/>
    <w:rsid w:val="001A72F3"/>
    <w:rPr>
      <w:b/>
      <w:bCs/>
    </w:rPr>
  </w:style>
  <w:style w:type="character" w:customStyle="1" w:styleId="CommentSubjectChar">
    <w:name w:val="Comment Subject Char"/>
    <w:basedOn w:val="CommentTextChar"/>
    <w:link w:val="CommentSubject"/>
    <w:uiPriority w:val="99"/>
    <w:semiHidden/>
    <w:rsid w:val="001A7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1231">
      <w:bodyDiv w:val="1"/>
      <w:marLeft w:val="0"/>
      <w:marRight w:val="0"/>
      <w:marTop w:val="0"/>
      <w:marBottom w:val="0"/>
      <w:divBdr>
        <w:top w:val="none" w:sz="0" w:space="0" w:color="auto"/>
        <w:left w:val="none" w:sz="0" w:space="0" w:color="auto"/>
        <w:bottom w:val="none" w:sz="0" w:space="0" w:color="auto"/>
        <w:right w:val="none" w:sz="0" w:space="0" w:color="auto"/>
      </w:divBdr>
    </w:div>
    <w:div w:id="16720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949482B1667F4190E82CE78DE884C2" ma:contentTypeVersion="21" ma:contentTypeDescription="Create a new document." ma:contentTypeScope="" ma:versionID="e328e129f9792d955a312f98f905bca9">
  <xsd:schema xmlns:xsd="http://www.w3.org/2001/XMLSchema" xmlns:xs="http://www.w3.org/2001/XMLSchema" xmlns:p="http://schemas.microsoft.com/office/2006/metadata/properties" xmlns:ns1="http://schemas.microsoft.com/sharepoint/v3" xmlns:ns2="c6af1b52-02b9-4140-8c70-22884aeaaa83" xmlns:ns3="efebecfb-09a7-4683-9e66-6da66ec70b27" targetNamespace="http://schemas.microsoft.com/office/2006/metadata/properties" ma:root="true" ma:fieldsID="3d7da5c7c6667b340dd52b2a4b3f5102" ns1:_="" ns2:_="" ns3:_="">
    <xsd:import namespace="http://schemas.microsoft.com/sharepoint/v3"/>
    <xsd:import namespace="c6af1b52-02b9-4140-8c70-22884aeaaa83"/>
    <xsd:import namespace="efebecfb-09a7-4683-9e66-6da66ec7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f1b52-02b9-4140-8c70-22884aeaa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b93964-689d-4285-81af-e0405fa01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becfb-09a7-4683-9e66-6da66ec70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74d641-c60c-46b3-8afe-e05f89465699}" ma:internalName="TaxCatchAll" ma:showField="CatchAllData" ma:web="efebecfb-09a7-4683-9e66-6da66ec70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6af1b52-02b9-4140-8c70-22884aeaaa83">
      <Terms xmlns="http://schemas.microsoft.com/office/infopath/2007/PartnerControls"/>
    </lcf76f155ced4ddcb4097134ff3c332f>
    <_ip_UnifiedCompliancePolicyProperties xmlns="http://schemas.microsoft.com/sharepoint/v3" xsi:nil="true"/>
    <TaxCatchAll xmlns="efebecfb-09a7-4683-9e66-6da66ec70b27" xsi:nil="true"/>
  </documentManagement>
</p:properties>
</file>

<file path=customXml/itemProps1.xml><?xml version="1.0" encoding="utf-8"?>
<ds:datastoreItem xmlns:ds="http://schemas.openxmlformats.org/officeDocument/2006/customXml" ds:itemID="{70DC29E9-D531-48A3-A7E6-E491A51B9CC3}">
  <ds:schemaRefs>
    <ds:schemaRef ds:uri="http://schemas.openxmlformats.org/officeDocument/2006/bibliography"/>
  </ds:schemaRefs>
</ds:datastoreItem>
</file>

<file path=customXml/itemProps2.xml><?xml version="1.0" encoding="utf-8"?>
<ds:datastoreItem xmlns:ds="http://schemas.openxmlformats.org/officeDocument/2006/customXml" ds:itemID="{FE2EF9C4-7A80-44D8-A38A-1DFC1F8CB7D1}"/>
</file>

<file path=customXml/itemProps3.xml><?xml version="1.0" encoding="utf-8"?>
<ds:datastoreItem xmlns:ds="http://schemas.openxmlformats.org/officeDocument/2006/customXml" ds:itemID="{F4025062-C908-48AB-B2B2-FED7FEF77E85}"/>
</file>

<file path=customXml/itemProps4.xml><?xml version="1.0" encoding="utf-8"?>
<ds:datastoreItem xmlns:ds="http://schemas.openxmlformats.org/officeDocument/2006/customXml" ds:itemID="{4B0816EC-2170-45F2-B120-7502A1B8730B}"/>
</file>

<file path=docProps/app.xml><?xml version="1.0" encoding="utf-8"?>
<Properties xmlns="http://schemas.openxmlformats.org/officeDocument/2006/extended-properties" xmlns:vt="http://schemas.openxmlformats.org/officeDocument/2006/docPropsVTypes">
  <Template>Normal.dotm</Template>
  <TotalTime>7</TotalTime>
  <Pages>14</Pages>
  <Words>5053</Words>
  <Characters>27073</Characters>
  <Application>Microsoft Office Word</Application>
  <DocSecurity>4</DocSecurity>
  <Lines>225</Lines>
  <Paragraphs>64</Paragraphs>
  <ScaleCrop>false</ScaleCrop>
  <HeadingPairs>
    <vt:vector size="2" baseType="variant">
      <vt:variant>
        <vt:lpstr>Title</vt:lpstr>
      </vt:variant>
      <vt:variant>
        <vt:i4>1</vt:i4>
      </vt:variant>
    </vt:vector>
  </HeadingPairs>
  <TitlesOfParts>
    <vt:vector size="1" baseType="lpstr">
      <vt:lpstr>CSI 16260_MCP-E2</vt:lpstr>
    </vt:vector>
  </TitlesOfParts>
  <Company>Para Systems</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16260_MCP-E2</dc:title>
  <dc:subject/>
  <dc:creator>Robert Calhoun</dc:creator>
  <cp:keywords/>
  <cp:lastModifiedBy>Kevin Canole</cp:lastModifiedBy>
  <cp:revision>2</cp:revision>
  <cp:lastPrinted>2017-01-25T20:34:00Z</cp:lastPrinted>
  <dcterms:created xsi:type="dcterms:W3CDTF">2025-02-04T13:05:00Z</dcterms:created>
  <dcterms:modified xsi:type="dcterms:W3CDTF">2025-02-04T13:05:00Z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0x01010055949482B1667F4190E82CE78DE884C2</vt:lpwstr>
  </property>
</Properties>
</file>